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A9EE" w14:textId="15E4B243" w:rsidR="001505B7" w:rsidRDefault="001505B7" w:rsidP="00623781">
      <w:pPr>
        <w:rPr>
          <w:rFonts w:hAnsi="ＭＳ 明朝"/>
          <w:szCs w:val="21"/>
        </w:rPr>
      </w:pPr>
      <w:r>
        <w:rPr>
          <w:noProof/>
          <w:szCs w:val="21"/>
        </w:rPr>
        <w:drawing>
          <wp:inline distT="0" distB="0" distL="0" distR="0" wp14:anchorId="01976A84" wp14:editId="06B8BED5">
            <wp:extent cx="1882775" cy="458470"/>
            <wp:effectExtent l="0" t="0" r="3175" b="0"/>
            <wp:docPr id="2073190762" name="図 207319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470"/>
                    </a:xfrm>
                    <a:prstGeom prst="rect">
                      <a:avLst/>
                    </a:prstGeom>
                    <a:noFill/>
                    <a:ln>
                      <a:noFill/>
                    </a:ln>
                  </pic:spPr>
                </pic:pic>
              </a:graphicData>
            </a:graphic>
          </wp:inline>
        </w:drawing>
      </w:r>
    </w:p>
    <w:p w14:paraId="5D2AD18E" w14:textId="237C3C87" w:rsidR="001D466F" w:rsidRPr="009A70A9" w:rsidRDefault="001D466F" w:rsidP="001D466F">
      <w:pPr>
        <w:rPr>
          <w:rFonts w:hAnsi="ＭＳ 明朝"/>
          <w:b/>
          <w:bCs/>
          <w:szCs w:val="21"/>
        </w:rPr>
      </w:pPr>
      <w:r w:rsidRPr="009A70A9">
        <w:rPr>
          <w:rFonts w:hAnsi="ＭＳ 明朝" w:hint="eastAsia"/>
          <w:b/>
          <w:bCs/>
          <w:szCs w:val="21"/>
        </w:rPr>
        <w:t>4</w:t>
      </w:r>
      <w:r w:rsidRPr="009A70A9">
        <w:rPr>
          <w:rFonts w:hAnsi="ＭＳ 明朝" w:hint="eastAsia"/>
          <w:b/>
          <w:bCs/>
          <w:szCs w:val="21"/>
        </w:rPr>
        <w:t>月</w:t>
      </w:r>
      <w:r w:rsidRPr="009A70A9">
        <w:rPr>
          <w:rFonts w:hAnsi="ＭＳ 明朝" w:hint="eastAsia"/>
          <w:b/>
          <w:bCs/>
          <w:szCs w:val="21"/>
        </w:rPr>
        <w:t>2</w:t>
      </w:r>
      <w:r w:rsidR="00B8460D">
        <w:rPr>
          <w:rFonts w:hAnsi="ＭＳ 明朝" w:hint="eastAsia"/>
          <w:b/>
          <w:bCs/>
          <w:szCs w:val="21"/>
        </w:rPr>
        <w:t>4</w:t>
      </w:r>
      <w:r w:rsidRPr="009A70A9">
        <w:rPr>
          <w:rFonts w:hAnsi="ＭＳ 明朝" w:hint="eastAsia"/>
          <w:b/>
          <w:bCs/>
          <w:szCs w:val="21"/>
        </w:rPr>
        <w:t xml:space="preserve">日　</w:t>
      </w:r>
      <w:r w:rsidR="00485F03">
        <w:rPr>
          <w:rFonts w:hAnsi="ＭＳ 明朝" w:hint="eastAsia"/>
          <w:b/>
          <w:bCs/>
          <w:szCs w:val="21"/>
        </w:rPr>
        <w:t>202</w:t>
      </w:r>
      <w:r w:rsidR="00B8460D">
        <w:rPr>
          <w:rFonts w:hAnsi="ＭＳ 明朝" w:hint="eastAsia"/>
          <w:b/>
          <w:bCs/>
          <w:szCs w:val="21"/>
        </w:rPr>
        <w:t>5</w:t>
      </w:r>
      <w:r w:rsidR="00485F03">
        <w:rPr>
          <w:rFonts w:hAnsi="ＭＳ 明朝" w:hint="eastAsia"/>
          <w:b/>
          <w:bCs/>
          <w:szCs w:val="21"/>
        </w:rPr>
        <w:t>年度</w:t>
      </w:r>
      <w:r w:rsidRPr="009A70A9">
        <w:rPr>
          <w:b/>
          <w:bCs/>
        </w:rPr>
        <w:t>第</w:t>
      </w:r>
      <w:r w:rsidRPr="009A70A9">
        <w:rPr>
          <w:b/>
          <w:bCs/>
        </w:rPr>
        <w:t xml:space="preserve"> 1 </w:t>
      </w:r>
      <w:r w:rsidRPr="009A70A9">
        <w:rPr>
          <w:b/>
          <w:bCs/>
        </w:rPr>
        <w:t>回</w:t>
      </w:r>
      <w:r w:rsidRPr="009A70A9">
        <w:rPr>
          <w:b/>
          <w:bCs/>
        </w:rPr>
        <w:t xml:space="preserve"> </w:t>
      </w:r>
      <w:r w:rsidRPr="009A70A9">
        <w:rPr>
          <w:b/>
          <w:bCs/>
        </w:rPr>
        <w:t>常任理事会</w:t>
      </w:r>
      <w:r w:rsidRPr="009A70A9">
        <w:rPr>
          <w:rFonts w:hAnsi="ＭＳ 明朝" w:hint="eastAsia"/>
          <w:b/>
          <w:bCs/>
          <w:szCs w:val="21"/>
        </w:rPr>
        <w:t>（</w:t>
      </w:r>
      <w:r w:rsidR="00932A4F">
        <w:rPr>
          <w:rFonts w:hAnsi="ＭＳ 明朝" w:hint="eastAsia"/>
          <w:b/>
          <w:bCs/>
          <w:szCs w:val="21"/>
        </w:rPr>
        <w:t>オンライン併用</w:t>
      </w:r>
      <w:r w:rsidRPr="009A70A9">
        <w:rPr>
          <w:rFonts w:hAnsi="ＭＳ 明朝" w:hint="eastAsia"/>
          <w:b/>
          <w:bCs/>
          <w:szCs w:val="21"/>
        </w:rPr>
        <w:t>）</w:t>
      </w:r>
      <w:r w:rsidRPr="009A70A9">
        <w:rPr>
          <w:rFonts w:hAnsi="ＭＳ 明朝" w:hint="eastAsia"/>
          <w:b/>
          <w:bCs/>
          <w:szCs w:val="21"/>
        </w:rPr>
        <w:t>14</w:t>
      </w:r>
      <w:r w:rsidRPr="009A70A9">
        <w:rPr>
          <w:rFonts w:hAnsi="ＭＳ 明朝" w:hint="eastAsia"/>
          <w:b/>
          <w:bCs/>
          <w:szCs w:val="21"/>
        </w:rPr>
        <w:t>：</w:t>
      </w:r>
      <w:r w:rsidRPr="009A70A9">
        <w:rPr>
          <w:rFonts w:hAnsi="ＭＳ 明朝" w:hint="eastAsia"/>
          <w:b/>
          <w:bCs/>
          <w:szCs w:val="21"/>
        </w:rPr>
        <w:t>00</w:t>
      </w:r>
      <w:r w:rsidRPr="009A70A9">
        <w:rPr>
          <w:rFonts w:hAnsi="ＭＳ 明朝" w:hint="eastAsia"/>
          <w:b/>
          <w:bCs/>
          <w:szCs w:val="21"/>
        </w:rPr>
        <w:t>～</w:t>
      </w:r>
      <w:r w:rsidRPr="009A70A9">
        <w:rPr>
          <w:rFonts w:hAnsi="ＭＳ 明朝" w:hint="eastAsia"/>
          <w:b/>
          <w:bCs/>
          <w:szCs w:val="21"/>
        </w:rPr>
        <w:t>1</w:t>
      </w:r>
      <w:r w:rsidR="007B183F">
        <w:rPr>
          <w:rFonts w:hAnsi="ＭＳ 明朝" w:hint="eastAsia"/>
          <w:b/>
          <w:bCs/>
          <w:szCs w:val="21"/>
        </w:rPr>
        <w:t>5</w:t>
      </w:r>
      <w:r w:rsidRPr="009A70A9">
        <w:rPr>
          <w:rFonts w:hAnsi="ＭＳ 明朝" w:hint="eastAsia"/>
          <w:b/>
          <w:bCs/>
          <w:szCs w:val="21"/>
        </w:rPr>
        <w:t>：</w:t>
      </w:r>
      <w:r w:rsidR="009C664D">
        <w:rPr>
          <w:rFonts w:hAnsi="ＭＳ 明朝" w:hint="eastAsia"/>
          <w:b/>
          <w:bCs/>
          <w:szCs w:val="21"/>
        </w:rPr>
        <w:t>40</w:t>
      </w:r>
    </w:p>
    <w:p w14:paraId="7C27A29F" w14:textId="77777777" w:rsidR="0013550E" w:rsidRPr="007B034F" w:rsidRDefault="0013550E" w:rsidP="0013550E">
      <w:pPr>
        <w:jc w:val="left"/>
      </w:pPr>
      <w:bookmarkStart w:id="0" w:name="_Hlk228623863"/>
      <w:r>
        <w:rPr>
          <w:rFonts w:hint="eastAsia"/>
          <w:szCs w:val="21"/>
        </w:rPr>
        <w:t>＜略＞</w:t>
      </w:r>
    </w:p>
    <w:bookmarkEnd w:id="0"/>
    <w:p w14:paraId="1796B755" w14:textId="5E47752E" w:rsidR="0013550E" w:rsidRPr="00E16D89" w:rsidRDefault="00795D26" w:rsidP="0013550E">
      <w:pPr>
        <w:rPr>
          <w:b/>
          <w:bCs/>
        </w:rPr>
      </w:pPr>
      <w:r>
        <w:rPr>
          <w:rFonts w:hint="eastAsia"/>
          <w:b/>
          <w:bCs/>
        </w:rPr>
        <w:t>7</w:t>
      </w:r>
      <w:r w:rsidR="0013550E" w:rsidRPr="00E16D89">
        <w:rPr>
          <w:b/>
          <w:bCs/>
        </w:rPr>
        <w:t xml:space="preserve">. </w:t>
      </w:r>
      <w:r w:rsidR="0013550E" w:rsidRPr="00E16D89">
        <w:rPr>
          <w:b/>
          <w:bCs/>
        </w:rPr>
        <w:t>報告事項</w:t>
      </w:r>
      <w:r w:rsidR="0013550E" w:rsidRPr="00E16D89">
        <w:rPr>
          <w:b/>
          <w:bCs/>
        </w:rPr>
        <w:t xml:space="preserve"> </w:t>
      </w:r>
    </w:p>
    <w:p w14:paraId="0C03FE3D" w14:textId="6BA8E284" w:rsidR="0013550E" w:rsidRPr="00E16D89" w:rsidRDefault="0013550E" w:rsidP="0013550E">
      <w:pPr>
        <w:rPr>
          <w:b/>
          <w:bCs/>
        </w:rPr>
      </w:pPr>
      <w:r w:rsidRPr="00E16D89">
        <w:rPr>
          <w:b/>
          <w:bCs/>
        </w:rPr>
        <w:t>（</w:t>
      </w:r>
      <w:r>
        <w:rPr>
          <w:rFonts w:hint="eastAsia"/>
          <w:b/>
          <w:bCs/>
        </w:rPr>
        <w:t>1</w:t>
      </w:r>
      <w:r w:rsidRPr="00E16D89">
        <w:rPr>
          <w:b/>
          <w:bCs/>
        </w:rPr>
        <w:t>）</w:t>
      </w:r>
      <w:r w:rsidRPr="00E16D89">
        <w:rPr>
          <w:b/>
          <w:bCs/>
        </w:rPr>
        <w:t>20</w:t>
      </w:r>
      <w:r>
        <w:rPr>
          <w:rFonts w:hint="eastAsia"/>
          <w:b/>
          <w:bCs/>
        </w:rPr>
        <w:t>2</w:t>
      </w:r>
      <w:r w:rsidR="0028239A">
        <w:rPr>
          <w:rFonts w:hint="eastAsia"/>
          <w:b/>
          <w:bCs/>
        </w:rPr>
        <w:t>5</w:t>
      </w:r>
      <w:r w:rsidRPr="00E16D89">
        <w:rPr>
          <w:b/>
          <w:bCs/>
        </w:rPr>
        <w:t>年度部会活動費（予算）について</w:t>
      </w:r>
    </w:p>
    <w:p w14:paraId="103D3325" w14:textId="7934C5B9" w:rsidR="0013550E" w:rsidRDefault="0013550E" w:rsidP="0013550E">
      <w:pPr>
        <w:rPr>
          <w:szCs w:val="21"/>
        </w:rPr>
      </w:pPr>
      <w:r>
        <w:rPr>
          <w:rFonts w:hint="eastAsia"/>
          <w:szCs w:val="21"/>
        </w:rPr>
        <w:t>（</w:t>
      </w:r>
      <w:r>
        <w:rPr>
          <w:rFonts w:hint="eastAsia"/>
        </w:rPr>
        <w:t>学校図書館部会活動費は</w:t>
      </w:r>
      <w:r>
        <w:rPr>
          <w:rFonts w:hint="eastAsia"/>
        </w:rPr>
        <w:t>53</w:t>
      </w:r>
      <w:r>
        <w:rPr>
          <w:rFonts w:hint="eastAsia"/>
        </w:rPr>
        <w:t>万円　内訳：研究集会等関係費</w:t>
      </w:r>
      <w:r>
        <w:rPr>
          <w:rFonts w:hint="eastAsia"/>
        </w:rPr>
        <w:t>1</w:t>
      </w:r>
      <w:r w:rsidR="00BE4215">
        <w:rPr>
          <w:rFonts w:hint="eastAsia"/>
        </w:rPr>
        <w:t>7</w:t>
      </w:r>
      <w:r>
        <w:rPr>
          <w:rFonts w:hint="eastAsia"/>
        </w:rPr>
        <w:t>万円、旅費交通費</w:t>
      </w:r>
      <w:r>
        <w:rPr>
          <w:rFonts w:hint="eastAsia"/>
        </w:rPr>
        <w:t>1</w:t>
      </w:r>
      <w:r w:rsidR="00BE4215">
        <w:rPr>
          <w:rFonts w:hint="eastAsia"/>
        </w:rPr>
        <w:t>7</w:t>
      </w:r>
      <w:r>
        <w:rPr>
          <w:rFonts w:hint="eastAsia"/>
        </w:rPr>
        <w:t>万円、その他経費</w:t>
      </w:r>
      <w:r>
        <w:rPr>
          <w:rFonts w:hint="eastAsia"/>
        </w:rPr>
        <w:t>19</w:t>
      </w:r>
      <w:r>
        <w:rPr>
          <w:rFonts w:hint="eastAsia"/>
        </w:rPr>
        <w:t>万円</w:t>
      </w:r>
      <w:r>
        <w:rPr>
          <w:rFonts w:hint="eastAsia"/>
          <w:szCs w:val="21"/>
        </w:rPr>
        <w:t>）</w:t>
      </w:r>
    </w:p>
    <w:p w14:paraId="16DFC2C6" w14:textId="005DAE72" w:rsidR="0013550E" w:rsidRDefault="0013550E" w:rsidP="0013550E">
      <w:pPr>
        <w:rPr>
          <w:b/>
          <w:bCs/>
        </w:rPr>
      </w:pPr>
      <w:r w:rsidRPr="00E16D89">
        <w:rPr>
          <w:b/>
          <w:bCs/>
        </w:rPr>
        <w:t>（</w:t>
      </w:r>
      <w:r w:rsidR="00ED099A">
        <w:rPr>
          <w:rFonts w:hint="eastAsia"/>
          <w:b/>
          <w:bCs/>
        </w:rPr>
        <w:t>2</w:t>
      </w:r>
      <w:r w:rsidRPr="00E16D89">
        <w:rPr>
          <w:b/>
          <w:bCs/>
        </w:rPr>
        <w:t>）</w:t>
      </w:r>
      <w:r>
        <w:rPr>
          <w:rFonts w:hint="eastAsia"/>
          <w:b/>
          <w:bCs/>
        </w:rPr>
        <w:t>「</w:t>
      </w:r>
      <w:r w:rsidR="004C05AF">
        <w:rPr>
          <w:rFonts w:hint="eastAsia"/>
          <w:b/>
          <w:bCs/>
        </w:rPr>
        <w:t>第</w:t>
      </w:r>
      <w:r w:rsidR="004C05AF">
        <w:rPr>
          <w:rFonts w:hint="eastAsia"/>
          <w:b/>
          <w:bCs/>
        </w:rPr>
        <w:t>3</w:t>
      </w:r>
      <w:r w:rsidR="004C05AF">
        <w:rPr>
          <w:rFonts w:hint="eastAsia"/>
          <w:b/>
          <w:bCs/>
        </w:rPr>
        <w:t>回</w:t>
      </w:r>
      <w:r>
        <w:rPr>
          <w:rFonts w:hint="eastAsia"/>
          <w:b/>
          <w:bCs/>
        </w:rPr>
        <w:t>図書館・学校図書館　正規司書・学校司書の</w:t>
      </w:r>
      <w:r w:rsidR="00687986">
        <w:rPr>
          <w:rFonts w:hint="eastAsia"/>
          <w:b/>
          <w:bCs/>
        </w:rPr>
        <w:t>運営の充実に関する有識者会議</w:t>
      </w:r>
      <w:r>
        <w:rPr>
          <w:rFonts w:hint="eastAsia"/>
          <w:b/>
          <w:bCs/>
        </w:rPr>
        <w:t>」について</w:t>
      </w:r>
    </w:p>
    <w:p w14:paraId="213FDF7A" w14:textId="613A215A" w:rsidR="0013550E" w:rsidRDefault="0013550E" w:rsidP="00751783">
      <w:pPr>
        <w:pStyle w:val="a8"/>
        <w:jc w:val="left"/>
      </w:pPr>
      <w:r>
        <w:rPr>
          <w:rFonts w:hint="eastAsia"/>
        </w:rPr>
        <w:t>（</w:t>
      </w:r>
      <w:r w:rsidR="00130749">
        <w:rPr>
          <w:rFonts w:hint="eastAsia"/>
        </w:rPr>
        <w:t>曽木理事欠席により、植村理事より報告</w:t>
      </w:r>
      <w:r w:rsidR="00870BC9">
        <w:rPr>
          <w:rFonts w:hint="eastAsia"/>
        </w:rPr>
        <w:t>。</w:t>
      </w:r>
      <w:r w:rsidR="00130749">
        <w:rPr>
          <w:rFonts w:hint="eastAsia"/>
        </w:rPr>
        <w:t>高橋より曽木理事の発言「全ての県立学校に学校司書の配置を」（文科省HP議事録）と本当に発言したのか、確認したい</w:t>
      </w:r>
      <w:r w:rsidR="00751783">
        <w:rPr>
          <w:rFonts w:hint="eastAsia"/>
        </w:rPr>
        <w:t>と発言。</w:t>
      </w:r>
      <w:r w:rsidR="008C6EFE">
        <w:rPr>
          <w:rFonts w:hint="eastAsia"/>
        </w:rPr>
        <w:t>→</w:t>
      </w:r>
      <w:r w:rsidR="00AB4343">
        <w:rPr>
          <w:rFonts w:hint="eastAsia"/>
        </w:rPr>
        <w:t>後日「全ての学校に」と訂正。</w:t>
      </w:r>
      <w:r>
        <w:rPr>
          <w:rFonts w:hint="eastAsia"/>
        </w:rPr>
        <w:t>）</w:t>
      </w:r>
    </w:p>
    <w:p w14:paraId="2FD1C97E" w14:textId="77777777" w:rsidR="0013550E" w:rsidRDefault="0013550E" w:rsidP="0013550E">
      <w:pPr>
        <w:rPr>
          <w:szCs w:val="21"/>
        </w:rPr>
      </w:pPr>
      <w:r>
        <w:rPr>
          <w:noProof/>
          <w:szCs w:val="21"/>
        </w:rPr>
        <w:drawing>
          <wp:inline distT="0" distB="0" distL="0" distR="0" wp14:anchorId="6FB2D91C" wp14:editId="3B3FF41E">
            <wp:extent cx="1882775" cy="458470"/>
            <wp:effectExtent l="0" t="0" r="3175" b="0"/>
            <wp:docPr id="1712376037" name="図 171237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470"/>
                    </a:xfrm>
                    <a:prstGeom prst="rect">
                      <a:avLst/>
                    </a:prstGeom>
                    <a:noFill/>
                    <a:ln>
                      <a:noFill/>
                    </a:ln>
                  </pic:spPr>
                </pic:pic>
              </a:graphicData>
            </a:graphic>
          </wp:inline>
        </w:drawing>
      </w:r>
    </w:p>
    <w:p w14:paraId="104C8FEB" w14:textId="4BD0289F" w:rsidR="0013550E" w:rsidRPr="00B56C19" w:rsidRDefault="0013550E" w:rsidP="0013550E">
      <w:pPr>
        <w:rPr>
          <w:rFonts w:hAnsi="ＭＳ 明朝"/>
          <w:b/>
          <w:bCs/>
          <w:szCs w:val="21"/>
        </w:rPr>
      </w:pPr>
      <w:r w:rsidRPr="00B56C19">
        <w:rPr>
          <w:rFonts w:hAnsi="ＭＳ 明朝" w:hint="eastAsia"/>
          <w:b/>
          <w:bCs/>
          <w:szCs w:val="21"/>
        </w:rPr>
        <w:t>5</w:t>
      </w:r>
      <w:r w:rsidRPr="00B56C19">
        <w:rPr>
          <w:rFonts w:hAnsi="ＭＳ 明朝" w:hint="eastAsia"/>
          <w:b/>
          <w:bCs/>
          <w:szCs w:val="21"/>
        </w:rPr>
        <w:t>月</w:t>
      </w:r>
      <w:r w:rsidR="0032304D">
        <w:rPr>
          <w:rFonts w:hAnsi="ＭＳ 明朝" w:hint="eastAsia"/>
          <w:b/>
          <w:bCs/>
          <w:szCs w:val="21"/>
        </w:rPr>
        <w:t>8</w:t>
      </w:r>
      <w:r w:rsidRPr="00B56C19">
        <w:rPr>
          <w:rFonts w:hAnsi="ＭＳ 明朝" w:hint="eastAsia"/>
          <w:b/>
          <w:bCs/>
          <w:szCs w:val="21"/>
        </w:rPr>
        <w:t>日　第</w:t>
      </w:r>
      <w:r w:rsidRPr="00B56C19">
        <w:rPr>
          <w:rFonts w:hAnsi="ＭＳ 明朝" w:hint="eastAsia"/>
          <w:b/>
          <w:bCs/>
          <w:szCs w:val="21"/>
        </w:rPr>
        <w:t>2</w:t>
      </w:r>
      <w:r w:rsidRPr="00B56C19">
        <w:rPr>
          <w:rFonts w:hAnsi="ＭＳ 明朝" w:hint="eastAsia"/>
          <w:b/>
          <w:bCs/>
          <w:szCs w:val="21"/>
        </w:rPr>
        <w:t>回常任理事会（</w:t>
      </w:r>
      <w:r w:rsidR="00614EF5">
        <w:rPr>
          <w:rFonts w:hAnsi="ＭＳ 明朝" w:hint="eastAsia"/>
          <w:b/>
          <w:bCs/>
          <w:szCs w:val="21"/>
        </w:rPr>
        <w:t>オンライン併用</w:t>
      </w:r>
      <w:r w:rsidRPr="00B56C19">
        <w:rPr>
          <w:rFonts w:hAnsi="ＭＳ 明朝" w:hint="eastAsia"/>
          <w:b/>
          <w:bCs/>
          <w:szCs w:val="21"/>
        </w:rPr>
        <w:t>）</w:t>
      </w:r>
      <w:r w:rsidRPr="00B56C19">
        <w:rPr>
          <w:rFonts w:hAnsi="ＭＳ 明朝" w:hint="eastAsia"/>
          <w:b/>
          <w:bCs/>
          <w:szCs w:val="21"/>
        </w:rPr>
        <w:t>14</w:t>
      </w:r>
      <w:r w:rsidRPr="00B56C19">
        <w:rPr>
          <w:rFonts w:hAnsi="ＭＳ 明朝" w:hint="eastAsia"/>
          <w:b/>
          <w:bCs/>
          <w:szCs w:val="21"/>
        </w:rPr>
        <w:t>：</w:t>
      </w:r>
      <w:r w:rsidRPr="00B56C19">
        <w:rPr>
          <w:rFonts w:hAnsi="ＭＳ 明朝" w:hint="eastAsia"/>
          <w:b/>
          <w:bCs/>
          <w:szCs w:val="21"/>
        </w:rPr>
        <w:t>00</w:t>
      </w:r>
      <w:r w:rsidRPr="00B56C19">
        <w:rPr>
          <w:rFonts w:hAnsi="ＭＳ 明朝" w:hint="eastAsia"/>
          <w:b/>
          <w:bCs/>
          <w:szCs w:val="21"/>
        </w:rPr>
        <w:t>～</w:t>
      </w:r>
      <w:r w:rsidRPr="00B56C19">
        <w:rPr>
          <w:rFonts w:hAnsi="ＭＳ 明朝" w:hint="eastAsia"/>
          <w:b/>
          <w:bCs/>
          <w:szCs w:val="21"/>
        </w:rPr>
        <w:t>15</w:t>
      </w:r>
      <w:r w:rsidRPr="00B56C19">
        <w:rPr>
          <w:rFonts w:hAnsi="ＭＳ 明朝" w:hint="eastAsia"/>
          <w:b/>
          <w:bCs/>
          <w:szCs w:val="21"/>
        </w:rPr>
        <w:t>：</w:t>
      </w:r>
      <w:r w:rsidR="00965F64">
        <w:rPr>
          <w:rFonts w:hAnsi="ＭＳ 明朝" w:hint="eastAsia"/>
          <w:b/>
          <w:bCs/>
          <w:szCs w:val="21"/>
        </w:rPr>
        <w:t>40</w:t>
      </w:r>
    </w:p>
    <w:p w14:paraId="703057FD" w14:textId="19DB256E" w:rsidR="0013550E" w:rsidRDefault="0013550E" w:rsidP="00704E46">
      <w:pPr>
        <w:rPr>
          <w:b/>
          <w:bCs/>
        </w:rPr>
      </w:pPr>
      <w:r>
        <w:rPr>
          <w:rFonts w:hint="eastAsia"/>
          <w:b/>
          <w:bCs/>
        </w:rPr>
        <w:t>１．</w:t>
      </w:r>
      <w:r w:rsidR="009D2FA8" w:rsidRPr="00544CB3">
        <w:rPr>
          <w:b/>
          <w:bCs/>
        </w:rPr>
        <w:t>202</w:t>
      </w:r>
      <w:r w:rsidR="00704E46">
        <w:rPr>
          <w:rFonts w:hint="eastAsia"/>
          <w:b/>
          <w:bCs/>
        </w:rPr>
        <w:t>4</w:t>
      </w:r>
      <w:r w:rsidR="009D2FA8" w:rsidRPr="00544CB3">
        <w:rPr>
          <w:b/>
          <w:bCs/>
        </w:rPr>
        <w:t>年度公益社団法人日本図書館協会決算</w:t>
      </w:r>
      <w:r w:rsidR="00704E46">
        <w:rPr>
          <w:rFonts w:hint="eastAsia"/>
          <w:b/>
          <w:bCs/>
        </w:rPr>
        <w:t>報告</w:t>
      </w:r>
      <w:r w:rsidR="009D2FA8" w:rsidRPr="00544CB3">
        <w:rPr>
          <w:b/>
          <w:bCs/>
        </w:rPr>
        <w:t>について</w:t>
      </w:r>
    </w:p>
    <w:p w14:paraId="6E0B77F0" w14:textId="180E3563" w:rsidR="00CC0B9B" w:rsidRPr="00544CB3" w:rsidRDefault="008B271F" w:rsidP="00704E46">
      <w:r>
        <w:rPr>
          <w:rFonts w:hint="eastAsia"/>
          <w:szCs w:val="21"/>
        </w:rPr>
        <w:t>＜略＞</w:t>
      </w:r>
    </w:p>
    <w:p w14:paraId="126956E4" w14:textId="6AA82A8D" w:rsidR="00CC0B9B" w:rsidRPr="007B034F" w:rsidRDefault="00C042DA" w:rsidP="000D39E0">
      <w:r>
        <w:rPr>
          <w:rFonts w:hint="eastAsia"/>
          <w:b/>
          <w:bCs/>
        </w:rPr>
        <w:t>2</w:t>
      </w:r>
      <w:r>
        <w:rPr>
          <w:rFonts w:hint="eastAsia"/>
          <w:b/>
          <w:bCs/>
        </w:rPr>
        <w:t>．</w:t>
      </w:r>
      <w:r w:rsidR="00C22AED">
        <w:rPr>
          <w:rFonts w:hint="eastAsia"/>
          <w:b/>
          <w:bCs/>
        </w:rPr>
        <w:t>部会・委員会の</w:t>
      </w:r>
      <w:r w:rsidR="000D39E0">
        <w:rPr>
          <w:rFonts w:hint="eastAsia"/>
          <w:b/>
          <w:bCs/>
        </w:rPr>
        <w:t>あり方検討委員会の設置について</w:t>
      </w:r>
    </w:p>
    <w:p w14:paraId="58329E04" w14:textId="460A3297" w:rsidR="004D0A7A" w:rsidRDefault="009A7A0F" w:rsidP="009A7A0F">
      <w:pPr>
        <w:pStyle w:val="a8"/>
      </w:pPr>
      <w:r>
        <w:rPr>
          <w:rFonts w:hint="eastAsia"/>
        </w:rPr>
        <w:t>（</w:t>
      </w:r>
      <w:r w:rsidR="004D0A7A">
        <w:rPr>
          <w:rFonts w:hint="eastAsia"/>
        </w:rPr>
        <w:t>設置期間は2026年3月31日まで</w:t>
      </w:r>
      <w:r>
        <w:rPr>
          <w:rFonts w:hint="eastAsia"/>
        </w:rPr>
        <w:t>、</w:t>
      </w:r>
      <w:r w:rsidR="004D0A7A">
        <w:rPr>
          <w:rFonts w:hint="eastAsia"/>
        </w:rPr>
        <w:t>12名以内の委員</w:t>
      </w:r>
      <w:r>
        <w:rPr>
          <w:rFonts w:hint="eastAsia"/>
        </w:rPr>
        <w:t>、</w:t>
      </w:r>
      <w:r w:rsidR="004D0A7A">
        <w:rPr>
          <w:rFonts w:hint="eastAsia"/>
        </w:rPr>
        <w:t>人選は理事長に一任</w:t>
      </w:r>
      <w:r w:rsidR="005F672C">
        <w:rPr>
          <w:rFonts w:hint="eastAsia"/>
        </w:rPr>
        <w:t>、</w:t>
      </w:r>
      <w:r w:rsidR="004D0A7A">
        <w:rPr>
          <w:rFonts w:hint="eastAsia"/>
        </w:rPr>
        <w:t>WGの検討メンバ</w:t>
      </w:r>
      <w:r w:rsidR="004D0A7A">
        <w:rPr>
          <w:rFonts w:hint="eastAsia"/>
        </w:rPr>
        <w:t>ーも含む</w:t>
      </w:r>
      <w:r w:rsidR="005F672C">
        <w:rPr>
          <w:rFonts w:hint="eastAsia"/>
        </w:rPr>
        <w:t>。）</w:t>
      </w:r>
    </w:p>
    <w:p w14:paraId="6B86D118" w14:textId="3839FF17" w:rsidR="00032491" w:rsidRDefault="006E4919" w:rsidP="00032491">
      <w:pPr>
        <w:pStyle w:val="a8"/>
      </w:pPr>
      <w:r>
        <w:rPr>
          <w:rFonts w:hint="eastAsia"/>
          <w:b/>
          <w:bCs/>
        </w:rPr>
        <w:t>3．</w:t>
      </w:r>
      <w:r w:rsidR="00032491" w:rsidRPr="00032491">
        <w:rPr>
          <w:b/>
          <w:bCs/>
        </w:rPr>
        <w:t>未来の図書館職員育成事業募集要項等につい</w:t>
      </w:r>
      <w:r w:rsidR="00032491" w:rsidRPr="00032491">
        <w:rPr>
          <w:rFonts w:hint="eastAsia"/>
          <w:b/>
          <w:bCs/>
        </w:rPr>
        <w:t>て</w:t>
      </w:r>
    </w:p>
    <w:p w14:paraId="2E1063AE" w14:textId="6D6B9DF4" w:rsidR="00032491" w:rsidRDefault="00AA1B68" w:rsidP="00032491">
      <w:pPr>
        <w:pStyle w:val="a8"/>
      </w:pPr>
      <w:r>
        <w:rPr>
          <w:rFonts w:hint="eastAsia"/>
        </w:rPr>
        <w:t>（</w:t>
      </w:r>
      <w:r w:rsidR="00032491">
        <w:rPr>
          <w:rFonts w:hint="eastAsia"/>
        </w:rPr>
        <w:t>選考要項</w:t>
      </w:r>
      <w:r w:rsidR="00847FED">
        <w:rPr>
          <w:rFonts w:hint="eastAsia"/>
        </w:rPr>
        <w:t>：</w:t>
      </w:r>
      <w:r w:rsidR="00032491">
        <w:rPr>
          <w:rFonts w:hint="eastAsia"/>
        </w:rPr>
        <w:t>選考会議は5名の委員で構成</w:t>
      </w:r>
      <w:r w:rsidR="00847FED">
        <w:rPr>
          <w:rFonts w:hint="eastAsia"/>
        </w:rPr>
        <w:t>、</w:t>
      </w:r>
      <w:r w:rsidR="00032491">
        <w:rPr>
          <w:rFonts w:hint="eastAsia"/>
        </w:rPr>
        <w:t>委員の任期は2年</w:t>
      </w:r>
    </w:p>
    <w:p w14:paraId="5F13A6E1" w14:textId="63A1E999" w:rsidR="00032491" w:rsidRDefault="00032491" w:rsidP="00032491">
      <w:pPr>
        <w:pStyle w:val="a8"/>
      </w:pPr>
      <w:r>
        <w:rPr>
          <w:rFonts w:hint="eastAsia"/>
        </w:rPr>
        <w:t>募集要項</w:t>
      </w:r>
      <w:r w:rsidR="00847FED">
        <w:rPr>
          <w:rFonts w:hint="eastAsia"/>
        </w:rPr>
        <w:t>：</w:t>
      </w:r>
      <w:r>
        <w:rPr>
          <w:rFonts w:hint="eastAsia"/>
        </w:rPr>
        <w:t>助成金</w:t>
      </w:r>
      <w:r w:rsidR="00F770B2">
        <w:rPr>
          <w:rFonts w:hint="eastAsia"/>
        </w:rPr>
        <w:t>の</w:t>
      </w:r>
      <w:r>
        <w:rPr>
          <w:rFonts w:hint="eastAsia"/>
        </w:rPr>
        <w:t>総額は100万円以内</w:t>
      </w:r>
      <w:r w:rsidR="00B56D3D">
        <w:rPr>
          <w:rFonts w:hint="eastAsia"/>
        </w:rPr>
        <w:t>、</w:t>
      </w:r>
      <w:r>
        <w:rPr>
          <w:rFonts w:hint="eastAsia"/>
        </w:rPr>
        <w:t>1件の上限額は原則5</w:t>
      </w:r>
      <w:r w:rsidR="00803353">
        <w:rPr>
          <w:rFonts w:hint="eastAsia"/>
        </w:rPr>
        <w:t>0</w:t>
      </w:r>
      <w:r>
        <w:rPr>
          <w:rFonts w:hint="eastAsia"/>
        </w:rPr>
        <w:t>万円</w:t>
      </w:r>
      <w:r w:rsidR="00B56D3D">
        <w:rPr>
          <w:rFonts w:hint="eastAsia"/>
        </w:rPr>
        <w:t>。</w:t>
      </w:r>
      <w:r>
        <w:rPr>
          <w:rFonts w:hint="eastAsia"/>
        </w:rPr>
        <w:t>申請受付期間</w:t>
      </w:r>
      <w:r w:rsidR="00803353">
        <w:rPr>
          <w:rFonts w:hint="eastAsia"/>
        </w:rPr>
        <w:t>は</w:t>
      </w:r>
      <w:r>
        <w:rPr>
          <w:rFonts w:hint="eastAsia"/>
        </w:rPr>
        <w:t>2025.8.1～10.31</w:t>
      </w:r>
      <w:r w:rsidR="00B56D3D">
        <w:rPr>
          <w:rFonts w:hint="eastAsia"/>
        </w:rPr>
        <w:t>）</w:t>
      </w:r>
    </w:p>
    <w:p w14:paraId="37B433C1" w14:textId="2ED25CD0" w:rsidR="0013550E" w:rsidRDefault="0013550E" w:rsidP="0013550E">
      <w:pPr>
        <w:rPr>
          <w:b/>
          <w:bCs/>
        </w:rPr>
      </w:pPr>
      <w:r w:rsidRPr="00544CB3">
        <w:rPr>
          <w:b/>
          <w:bCs/>
        </w:rPr>
        <w:t>4</w:t>
      </w:r>
      <w:r w:rsidRPr="00544CB3">
        <w:rPr>
          <w:b/>
          <w:bCs/>
        </w:rPr>
        <w:t>．</w:t>
      </w:r>
      <w:r w:rsidR="00803353" w:rsidRPr="00803353">
        <w:rPr>
          <w:b/>
          <w:bCs/>
        </w:rPr>
        <w:t>市民と図書館の未来プロジェクトの設置について</w:t>
      </w:r>
      <w:r w:rsidR="00803353" w:rsidRPr="00B438C1">
        <w:t xml:space="preserve"> </w:t>
      </w:r>
    </w:p>
    <w:p w14:paraId="162CB3A6" w14:textId="572E7FBE" w:rsidR="00A644A7" w:rsidRDefault="00B811C2" w:rsidP="00A12776">
      <w:pPr>
        <w:pStyle w:val="a8"/>
      </w:pPr>
      <w:r>
        <w:rPr>
          <w:rFonts w:hint="eastAsia"/>
        </w:rPr>
        <w:t>（</w:t>
      </w:r>
      <w:r w:rsidR="00A644A7">
        <w:rPr>
          <w:rFonts w:hint="eastAsia"/>
        </w:rPr>
        <w:t>活動内容</w:t>
      </w:r>
      <w:r w:rsidR="00914C20">
        <w:rPr>
          <w:rFonts w:hint="eastAsia"/>
        </w:rPr>
        <w:t>は</w:t>
      </w:r>
      <w:r w:rsidR="00A644A7">
        <w:rPr>
          <w:rFonts w:hint="eastAsia"/>
        </w:rPr>
        <w:t>新たな時代の公共図書館政策論の検討及び提起ほか</w:t>
      </w:r>
      <w:r w:rsidR="00914C20">
        <w:rPr>
          <w:rFonts w:hint="eastAsia"/>
        </w:rPr>
        <w:t>。</w:t>
      </w:r>
      <w:r w:rsidR="00A644A7">
        <w:rPr>
          <w:rFonts w:hint="eastAsia"/>
        </w:rPr>
        <w:t>2026年3月31日まで</w:t>
      </w:r>
      <w:r>
        <w:rPr>
          <w:rFonts w:hint="eastAsia"/>
        </w:rPr>
        <w:t>。</w:t>
      </w:r>
      <w:r w:rsidR="00A644A7">
        <w:rPr>
          <w:rFonts w:hint="eastAsia"/>
        </w:rPr>
        <w:t>個人会員10名程度で構成（嶋田学氏）</w:t>
      </w:r>
      <w:r w:rsidR="00A12776">
        <w:rPr>
          <w:rFonts w:hint="eastAsia"/>
        </w:rPr>
        <w:t>、</w:t>
      </w:r>
      <w:r w:rsidR="00A644A7">
        <w:rPr>
          <w:rFonts w:hint="eastAsia"/>
        </w:rPr>
        <w:t>政策企画委員会、公共図書館部会からメンバーを出すことがありうる</w:t>
      </w:r>
      <w:r w:rsidR="00914C20">
        <w:rPr>
          <w:rFonts w:hint="eastAsia"/>
        </w:rPr>
        <w:t>。</w:t>
      </w:r>
      <w:r w:rsidR="00D052BB">
        <w:rPr>
          <w:rFonts w:hint="eastAsia"/>
        </w:rPr>
        <w:t>）</w:t>
      </w:r>
    </w:p>
    <w:p w14:paraId="1059814C" w14:textId="78AA4087" w:rsidR="00E33A91" w:rsidRDefault="00D052BB" w:rsidP="00C82357">
      <w:pPr>
        <w:jc w:val="left"/>
      </w:pPr>
      <w:r>
        <w:rPr>
          <w:rFonts w:hint="eastAsia"/>
          <w:szCs w:val="21"/>
        </w:rPr>
        <w:t>＜略＞</w:t>
      </w:r>
    </w:p>
    <w:p w14:paraId="1A0D298C" w14:textId="25EB4793" w:rsidR="00FD5341" w:rsidRPr="004E31E6" w:rsidRDefault="00E714CA" w:rsidP="00623781">
      <w:pPr>
        <w:rPr>
          <w:rFonts w:hAnsi="ＭＳ 明朝"/>
          <w:szCs w:val="21"/>
        </w:rPr>
      </w:pPr>
      <w:r w:rsidRPr="007300D1">
        <w:rPr>
          <w:rFonts w:ascii="HGP創英角ﾎﾟｯﾌﾟ体" w:eastAsia="HGP創英角ﾎﾟｯﾌﾟ体" w:hAnsi="HGP創英角ﾎﾟｯﾌﾟ体"/>
          <w:noProof/>
          <w:szCs w:val="21"/>
        </w:rPr>
        <mc:AlternateContent>
          <mc:Choice Requires="wps">
            <w:drawing>
              <wp:anchor distT="0" distB="0" distL="114300" distR="114300" simplePos="0" relativeHeight="251708416" behindDoc="0" locked="0" layoutInCell="1" allowOverlap="1" wp14:anchorId="4D63FF23" wp14:editId="5D5FED7C">
                <wp:simplePos x="0" y="0"/>
                <wp:positionH relativeFrom="column">
                  <wp:posOffset>12700</wp:posOffset>
                </wp:positionH>
                <wp:positionV relativeFrom="paragraph">
                  <wp:posOffset>37465</wp:posOffset>
                </wp:positionV>
                <wp:extent cx="1876425" cy="51435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14:paraId="66D32CDE" w14:textId="77777777" w:rsidR="00C35839" w:rsidRPr="00435D25" w:rsidRDefault="00C35839" w:rsidP="00C35839">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3FF23" id="_x0000_t202" coordsize="21600,21600" o:spt="202" path="m,l,21600r21600,l21600,xe">
                <v:stroke joinstyle="miter"/>
                <v:path gradientshapeok="t" o:connecttype="rect"/>
              </v:shapetype>
              <v:shape id="テキスト ボックス 2" o:spid="_x0000_s1026" type="#_x0000_t202" style="position:absolute;left:0;text-align:left;margin-left:1pt;margin-top:2.95pt;width:147.75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">
                <v:textbox>
                  <w:txbxContent>
                    <w:p w14:paraId="66D32CDE" w14:textId="77777777" w:rsidR="00C35839" w:rsidRPr="00435D25" w:rsidRDefault="00C35839" w:rsidP="00C35839">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v:textbox>
              </v:shape>
            </w:pict>
          </mc:Fallback>
        </mc:AlternateContent>
      </w:r>
    </w:p>
    <w:p w14:paraId="7B6B4AB5" w14:textId="774A38ED" w:rsidR="00C35839" w:rsidRDefault="00C35839" w:rsidP="00623781">
      <w:pPr>
        <w:rPr>
          <w:rFonts w:hAnsi="ＭＳ 明朝"/>
          <w:szCs w:val="21"/>
        </w:rPr>
      </w:pPr>
    </w:p>
    <w:p w14:paraId="3C9A8FA7" w14:textId="77777777" w:rsidR="00C35839" w:rsidRDefault="00C35839" w:rsidP="00623781">
      <w:pPr>
        <w:rPr>
          <w:rFonts w:hAnsi="ＭＳ 明朝"/>
          <w:szCs w:val="21"/>
        </w:rPr>
      </w:pPr>
    </w:p>
    <w:p w14:paraId="774DDA80" w14:textId="0C92ACC7" w:rsidR="00C35839" w:rsidRPr="007362EF" w:rsidRDefault="00C76EB4" w:rsidP="00C35839">
      <w:pPr>
        <w:autoSpaceDE w:val="0"/>
        <w:autoSpaceDN w:val="0"/>
        <w:adjustRightInd w:val="0"/>
        <w:jc w:val="left"/>
        <w:rPr>
          <w:b/>
          <w:bCs/>
          <w:szCs w:val="21"/>
        </w:rPr>
      </w:pPr>
      <w:r w:rsidRPr="007362EF">
        <w:rPr>
          <w:rFonts w:ascii="MS-Mincho" w:eastAsia="MS-Mincho" w:cs="MS-Mincho" w:hint="eastAsia"/>
          <w:b/>
          <w:bCs/>
          <w:kern w:val="0"/>
          <w:sz w:val="22"/>
        </w:rPr>
        <w:t>５</w:t>
      </w:r>
      <w:r w:rsidR="00C35839" w:rsidRPr="007362EF">
        <w:rPr>
          <w:rFonts w:ascii="MS-Mincho" w:eastAsia="MS-Mincho" w:cs="MS-Mincho" w:hint="eastAsia"/>
          <w:b/>
          <w:bCs/>
          <w:kern w:val="0"/>
          <w:sz w:val="22"/>
        </w:rPr>
        <w:t>月</w:t>
      </w:r>
      <w:r w:rsidRPr="007362EF">
        <w:rPr>
          <w:rFonts w:ascii="MS-Mincho" w:eastAsia="MS-Mincho" w:cs="MS-Mincho" w:hint="eastAsia"/>
          <w:b/>
          <w:bCs/>
          <w:kern w:val="0"/>
          <w:sz w:val="22"/>
        </w:rPr>
        <w:t>2</w:t>
      </w:r>
      <w:r w:rsidR="00C82357">
        <w:rPr>
          <w:rFonts w:asciiTheme="minorEastAsia" w:hAnsiTheme="minorEastAsia" w:cs="MS-Mincho" w:hint="eastAsia"/>
          <w:b/>
          <w:bCs/>
          <w:kern w:val="0"/>
          <w:sz w:val="22"/>
        </w:rPr>
        <w:t>2</w:t>
      </w:r>
      <w:r w:rsidR="00C35839" w:rsidRPr="007362EF">
        <w:rPr>
          <w:rFonts w:ascii="MS-Mincho" w:eastAsia="MS-Mincho" w:cs="MS-Mincho" w:hint="eastAsia"/>
          <w:b/>
          <w:bCs/>
          <w:kern w:val="0"/>
          <w:sz w:val="22"/>
        </w:rPr>
        <w:t>日　202</w:t>
      </w:r>
      <w:r w:rsidR="00C82357">
        <w:rPr>
          <w:rFonts w:asciiTheme="minorEastAsia" w:hAnsiTheme="minorEastAsia" w:cs="MS-Mincho" w:hint="eastAsia"/>
          <w:b/>
          <w:bCs/>
          <w:kern w:val="0"/>
          <w:sz w:val="22"/>
        </w:rPr>
        <w:t>5</w:t>
      </w:r>
      <w:r w:rsidR="00C35839" w:rsidRPr="007362EF">
        <w:rPr>
          <w:rFonts w:ascii="MS-Mincho" w:eastAsia="MS-Mincho" w:cs="MS-Mincho" w:hint="eastAsia"/>
          <w:b/>
          <w:bCs/>
          <w:kern w:val="0"/>
          <w:sz w:val="22"/>
        </w:rPr>
        <w:t>年度通算第1回（定時第1回）理事会</w:t>
      </w:r>
      <w:r w:rsidR="00B26B90" w:rsidRPr="007362EF">
        <w:rPr>
          <w:rFonts w:hAnsi="ＭＳ 明朝" w:hint="eastAsia"/>
          <w:b/>
          <w:bCs/>
          <w:szCs w:val="21"/>
        </w:rPr>
        <w:t>（</w:t>
      </w:r>
      <w:r w:rsidR="004C6566">
        <w:rPr>
          <w:rFonts w:hAnsi="ＭＳ 明朝" w:hint="eastAsia"/>
          <w:b/>
          <w:bCs/>
          <w:szCs w:val="21"/>
        </w:rPr>
        <w:t>会場＆</w:t>
      </w:r>
      <w:r w:rsidR="004C6566">
        <w:rPr>
          <w:rFonts w:hAnsi="ＭＳ 明朝" w:hint="eastAsia"/>
          <w:b/>
          <w:bCs/>
          <w:szCs w:val="21"/>
        </w:rPr>
        <w:t>Web</w:t>
      </w:r>
      <w:r w:rsidR="00DE2369">
        <w:rPr>
          <w:rFonts w:hAnsi="ＭＳ 明朝" w:hint="eastAsia"/>
          <w:b/>
          <w:bCs/>
          <w:szCs w:val="21"/>
        </w:rPr>
        <w:t>会議</w:t>
      </w:r>
      <w:r w:rsidR="00B26B90" w:rsidRPr="007362EF">
        <w:rPr>
          <w:rFonts w:hAnsi="ＭＳ 明朝" w:hint="eastAsia"/>
          <w:b/>
          <w:bCs/>
          <w:szCs w:val="21"/>
        </w:rPr>
        <w:t>）</w:t>
      </w:r>
      <w:r w:rsidRPr="007362EF">
        <w:rPr>
          <w:rFonts w:hint="eastAsia"/>
          <w:b/>
          <w:bCs/>
          <w:szCs w:val="21"/>
        </w:rPr>
        <w:t>13</w:t>
      </w:r>
      <w:r w:rsidRPr="007362EF">
        <w:rPr>
          <w:rFonts w:hint="eastAsia"/>
          <w:b/>
          <w:bCs/>
          <w:szCs w:val="21"/>
        </w:rPr>
        <w:t>：</w:t>
      </w:r>
      <w:r w:rsidRPr="007362EF">
        <w:rPr>
          <w:rFonts w:hint="eastAsia"/>
          <w:b/>
          <w:bCs/>
          <w:szCs w:val="21"/>
        </w:rPr>
        <w:t>30</w:t>
      </w:r>
      <w:r w:rsidRPr="007362EF">
        <w:rPr>
          <w:rFonts w:hint="eastAsia"/>
          <w:b/>
          <w:bCs/>
          <w:szCs w:val="21"/>
        </w:rPr>
        <w:t>～</w:t>
      </w:r>
      <w:r w:rsidRPr="007362EF">
        <w:rPr>
          <w:rFonts w:hint="eastAsia"/>
          <w:b/>
          <w:bCs/>
          <w:szCs w:val="21"/>
        </w:rPr>
        <w:t>1</w:t>
      </w:r>
      <w:r w:rsidR="00490260" w:rsidRPr="007362EF">
        <w:rPr>
          <w:rFonts w:hint="eastAsia"/>
          <w:b/>
          <w:bCs/>
          <w:szCs w:val="21"/>
        </w:rPr>
        <w:t>7</w:t>
      </w:r>
      <w:r w:rsidRPr="007362EF">
        <w:rPr>
          <w:rFonts w:hint="eastAsia"/>
          <w:b/>
          <w:bCs/>
          <w:szCs w:val="21"/>
        </w:rPr>
        <w:t>：</w:t>
      </w:r>
      <w:r w:rsidR="004273FD">
        <w:rPr>
          <w:rFonts w:hint="eastAsia"/>
          <w:b/>
          <w:bCs/>
          <w:szCs w:val="21"/>
        </w:rPr>
        <w:t>00</w:t>
      </w:r>
    </w:p>
    <w:p w14:paraId="1935556B" w14:textId="77777777" w:rsidR="0038031E" w:rsidRDefault="00B46634" w:rsidP="00471A79">
      <w:pPr>
        <w:rPr>
          <w:b/>
          <w:bCs/>
        </w:rPr>
      </w:pPr>
      <w:r>
        <w:rPr>
          <w:rFonts w:hint="eastAsia"/>
          <w:b/>
          <w:bCs/>
        </w:rPr>
        <w:t>第</w:t>
      </w:r>
      <w:r>
        <w:rPr>
          <w:rFonts w:hint="eastAsia"/>
          <w:b/>
          <w:bCs/>
        </w:rPr>
        <w:t>1</w:t>
      </w:r>
      <w:r>
        <w:rPr>
          <w:rFonts w:hint="eastAsia"/>
          <w:b/>
          <w:bCs/>
        </w:rPr>
        <w:t>号議案</w:t>
      </w:r>
      <w:r w:rsidR="00F77408">
        <w:rPr>
          <w:rFonts w:hint="eastAsia"/>
          <w:b/>
          <w:bCs/>
        </w:rPr>
        <w:t xml:space="preserve"> </w:t>
      </w:r>
      <w:r w:rsidR="00E237A3">
        <w:rPr>
          <w:rFonts w:hint="eastAsia"/>
          <w:b/>
          <w:bCs/>
        </w:rPr>
        <w:t>部会・委員会のあり方検討委員会の設置について</w:t>
      </w:r>
    </w:p>
    <w:p w14:paraId="17D6C17E" w14:textId="1CEF08E7" w:rsidR="00E237A3" w:rsidRDefault="009706E9" w:rsidP="00471A79">
      <w:pPr>
        <w:rPr>
          <w:b/>
          <w:bCs/>
        </w:rPr>
      </w:pPr>
      <w:bookmarkStart w:id="1" w:name="_Hlk228624535"/>
      <w:r>
        <w:rPr>
          <w:rFonts w:hint="eastAsia"/>
          <w:szCs w:val="21"/>
        </w:rPr>
        <w:t>＜略＞</w:t>
      </w:r>
      <w:r>
        <w:rPr>
          <w:rFonts w:hint="eastAsia"/>
        </w:rPr>
        <w:t xml:space="preserve">　承認</w:t>
      </w:r>
    </w:p>
    <w:bookmarkEnd w:id="1"/>
    <w:p w14:paraId="31FA54A1" w14:textId="77777777" w:rsidR="007926FD" w:rsidRDefault="0038031E" w:rsidP="007926FD">
      <w:pPr>
        <w:pStyle w:val="a8"/>
        <w:jc w:val="left"/>
        <w:rPr>
          <w:b/>
          <w:bCs/>
        </w:rPr>
      </w:pPr>
      <w:r w:rsidRPr="00471A79">
        <w:rPr>
          <w:b/>
          <w:bCs/>
        </w:rPr>
        <w:t>第 2 号議案</w:t>
      </w:r>
      <w:r w:rsidR="007926FD">
        <w:rPr>
          <w:rFonts w:hint="eastAsia"/>
          <w:b/>
          <w:bCs/>
        </w:rPr>
        <w:t xml:space="preserve">　</w:t>
      </w:r>
      <w:r w:rsidR="007926FD" w:rsidRPr="007926FD">
        <w:rPr>
          <w:b/>
          <w:bCs/>
        </w:rPr>
        <w:t xml:space="preserve">非正規雇用職員に関する委員会規程の改正について </w:t>
      </w:r>
    </w:p>
    <w:p w14:paraId="304F72E7" w14:textId="525602EF" w:rsidR="0090400B" w:rsidRPr="00887BA1" w:rsidRDefault="0090400B" w:rsidP="007926FD">
      <w:pPr>
        <w:pStyle w:val="a8"/>
        <w:jc w:val="left"/>
      </w:pPr>
      <w:r w:rsidRPr="00887BA1">
        <w:rPr>
          <w:rFonts w:hint="eastAsia"/>
        </w:rPr>
        <w:t>（小形委員長より説明、第7条として基礎講座小委員会を新たに規定</w:t>
      </w:r>
      <w:r w:rsidR="00292F50" w:rsidRPr="00887BA1">
        <w:rPr>
          <w:rFonts w:hint="eastAsia"/>
        </w:rPr>
        <w:t>。</w:t>
      </w:r>
      <w:r w:rsidRPr="00887BA1">
        <w:rPr>
          <w:rFonts w:hint="eastAsia"/>
        </w:rPr>
        <w:t>）</w:t>
      </w:r>
      <w:r w:rsidR="00887BA1" w:rsidRPr="00887BA1">
        <w:rPr>
          <w:rFonts w:hint="eastAsia"/>
        </w:rPr>
        <w:t xml:space="preserve">　承認</w:t>
      </w:r>
    </w:p>
    <w:p w14:paraId="5001F0A1" w14:textId="77777777" w:rsidR="00835F5B" w:rsidRDefault="00292F50" w:rsidP="00835F5B">
      <w:pPr>
        <w:rPr>
          <w:b/>
          <w:bCs/>
        </w:rPr>
      </w:pPr>
      <w:r w:rsidRPr="00292F50">
        <w:rPr>
          <w:b/>
          <w:bCs/>
        </w:rPr>
        <w:t>第</w:t>
      </w:r>
      <w:r w:rsidRPr="00292F50">
        <w:rPr>
          <w:b/>
          <w:bCs/>
        </w:rPr>
        <w:t>3</w:t>
      </w:r>
      <w:r w:rsidRPr="00292F50">
        <w:rPr>
          <w:b/>
          <w:bCs/>
        </w:rPr>
        <w:t>号議案</w:t>
      </w:r>
      <w:r w:rsidRPr="00292F50">
        <w:rPr>
          <w:b/>
          <w:bCs/>
        </w:rPr>
        <w:t xml:space="preserve"> 2024</w:t>
      </w:r>
      <w:r w:rsidRPr="00292F50">
        <w:rPr>
          <w:b/>
          <w:bCs/>
        </w:rPr>
        <w:t>年度公益社団法人日本図書館協会事業報告について</w:t>
      </w:r>
      <w:r w:rsidR="00835F5B">
        <w:rPr>
          <w:rFonts w:hint="eastAsia"/>
          <w:b/>
          <w:bCs/>
        </w:rPr>
        <w:t xml:space="preserve">　</w:t>
      </w:r>
      <w:r w:rsidR="00835F5B">
        <w:rPr>
          <w:rFonts w:hint="eastAsia"/>
          <w:szCs w:val="21"/>
        </w:rPr>
        <w:t>＜略＞</w:t>
      </w:r>
      <w:r w:rsidR="00835F5B">
        <w:rPr>
          <w:rFonts w:hint="eastAsia"/>
        </w:rPr>
        <w:t xml:space="preserve">　承認</w:t>
      </w:r>
    </w:p>
    <w:p w14:paraId="68FEB076" w14:textId="6BA9B31A" w:rsidR="00E237A3" w:rsidRPr="00835F5B" w:rsidRDefault="00E62833" w:rsidP="00471A79">
      <w:pPr>
        <w:rPr>
          <w:b/>
          <w:bCs/>
        </w:rPr>
      </w:pPr>
      <w:r>
        <w:rPr>
          <w:rFonts w:hint="eastAsia"/>
          <w:b/>
          <w:bCs/>
        </w:rPr>
        <w:t>第</w:t>
      </w:r>
      <w:r>
        <w:rPr>
          <w:rFonts w:hint="eastAsia"/>
          <w:b/>
          <w:bCs/>
        </w:rPr>
        <w:t>4</w:t>
      </w:r>
      <w:r>
        <w:rPr>
          <w:rFonts w:hint="eastAsia"/>
          <w:b/>
          <w:bCs/>
        </w:rPr>
        <w:t xml:space="preserve">号議案　</w:t>
      </w:r>
      <w:r w:rsidRPr="00471A79">
        <w:rPr>
          <w:b/>
          <w:bCs/>
        </w:rPr>
        <w:t>公益社団法人日本</w:t>
      </w:r>
      <w:r w:rsidRPr="00471A79">
        <w:rPr>
          <w:b/>
          <w:bCs/>
        </w:rPr>
        <w:t>図書館協会決算報告並びに監査報告について</w:t>
      </w:r>
      <w:r w:rsidR="00344421">
        <w:rPr>
          <w:rFonts w:hint="eastAsia"/>
          <w:b/>
          <w:bCs/>
        </w:rPr>
        <w:t xml:space="preserve">　</w:t>
      </w:r>
      <w:bookmarkStart w:id="2" w:name="_Hlk228624901"/>
      <w:bookmarkStart w:id="3" w:name="_Hlk228625239"/>
      <w:r>
        <w:rPr>
          <w:rFonts w:hint="eastAsia"/>
          <w:szCs w:val="21"/>
        </w:rPr>
        <w:t>＜略＞</w:t>
      </w:r>
      <w:r>
        <w:rPr>
          <w:rFonts w:hint="eastAsia"/>
        </w:rPr>
        <w:t xml:space="preserve">　</w:t>
      </w:r>
      <w:bookmarkStart w:id="4" w:name="_Hlk228624977"/>
      <w:r>
        <w:rPr>
          <w:rFonts w:hint="eastAsia"/>
        </w:rPr>
        <w:t>承認</w:t>
      </w:r>
      <w:bookmarkEnd w:id="2"/>
      <w:bookmarkEnd w:id="4"/>
      <w:r>
        <w:rPr>
          <w:rFonts w:hint="eastAsia"/>
        </w:rPr>
        <w:t xml:space="preserve">　</w:t>
      </w:r>
      <w:bookmarkEnd w:id="3"/>
    </w:p>
    <w:p w14:paraId="4E8D9811" w14:textId="593B9244" w:rsidR="00344421" w:rsidRPr="00344421" w:rsidRDefault="00344421" w:rsidP="00344421">
      <w:pPr>
        <w:pStyle w:val="a8"/>
        <w:jc w:val="left"/>
        <w:rPr>
          <w:b/>
          <w:bCs/>
        </w:rPr>
      </w:pPr>
      <w:r w:rsidRPr="00344421">
        <w:rPr>
          <w:b/>
          <w:bCs/>
        </w:rPr>
        <w:t>第5号議案 2025-2026年度 理事長推薦の理事・監事候補について</w:t>
      </w:r>
    </w:p>
    <w:p w14:paraId="58C31EE4" w14:textId="368FE490" w:rsidR="00344421" w:rsidRDefault="007F2496" w:rsidP="00344421">
      <w:pPr>
        <w:pStyle w:val="a8"/>
        <w:jc w:val="left"/>
      </w:pPr>
      <w:r>
        <w:rPr>
          <w:rFonts w:hint="eastAsia"/>
        </w:rPr>
        <w:t>（</w:t>
      </w:r>
      <w:r w:rsidR="00344421">
        <w:rPr>
          <w:rFonts w:hint="eastAsia"/>
        </w:rPr>
        <w:t>業務執行理事候補者8名</w:t>
      </w:r>
      <w:r w:rsidR="0092176B">
        <w:rPr>
          <w:rFonts w:hint="eastAsia"/>
        </w:rPr>
        <w:t>。</w:t>
      </w:r>
      <w:r w:rsidR="00344421">
        <w:rPr>
          <w:rFonts w:hint="eastAsia"/>
        </w:rPr>
        <w:t>部会及び国会図書館推薦による理事候補者8名</w:t>
      </w:r>
      <w:r>
        <w:rPr>
          <w:rFonts w:hint="eastAsia"/>
        </w:rPr>
        <w:t>、</w:t>
      </w:r>
      <w:r w:rsidR="00344421">
        <w:rPr>
          <w:rFonts w:hint="eastAsia"/>
        </w:rPr>
        <w:t>補欠候補を含む</w:t>
      </w:r>
      <w:r w:rsidR="0092176B">
        <w:rPr>
          <w:rFonts w:hint="eastAsia"/>
        </w:rPr>
        <w:t>。</w:t>
      </w:r>
      <w:r w:rsidR="00344421">
        <w:rPr>
          <w:rFonts w:hint="eastAsia"/>
        </w:rPr>
        <w:t>幹事候補者3名</w:t>
      </w:r>
      <w:r w:rsidR="0092176B">
        <w:rPr>
          <w:rFonts w:hint="eastAsia"/>
        </w:rPr>
        <w:t>。）</w:t>
      </w:r>
      <w:r w:rsidR="00F73618">
        <w:rPr>
          <w:rFonts w:hint="eastAsia"/>
        </w:rPr>
        <w:t xml:space="preserve">　</w:t>
      </w:r>
      <w:r w:rsidR="008912C6">
        <w:rPr>
          <w:rFonts w:hint="eastAsia"/>
        </w:rPr>
        <w:t>承認</w:t>
      </w:r>
    </w:p>
    <w:p w14:paraId="5057027F" w14:textId="77777777" w:rsidR="00B13459" w:rsidRDefault="000F15E1" w:rsidP="000F15E1">
      <w:pPr>
        <w:pStyle w:val="a8"/>
        <w:jc w:val="left"/>
      </w:pPr>
      <w:r w:rsidRPr="00746114">
        <w:rPr>
          <w:b/>
          <w:bCs/>
        </w:rPr>
        <w:t xml:space="preserve">第6号議案 2025年度通算第1回(定時第1回)代議員総会の開催について </w:t>
      </w:r>
    </w:p>
    <w:p w14:paraId="28516DF0" w14:textId="44F00202" w:rsidR="000F15E1" w:rsidRPr="00111F12" w:rsidRDefault="00B13459" w:rsidP="000F15E1">
      <w:pPr>
        <w:pStyle w:val="a8"/>
        <w:jc w:val="left"/>
        <w:rPr>
          <w:b/>
          <w:bCs/>
        </w:rPr>
      </w:pPr>
      <w:r>
        <w:rPr>
          <w:rFonts w:hint="eastAsia"/>
        </w:rPr>
        <w:t xml:space="preserve">＜略＞　承認　</w:t>
      </w:r>
      <w:r w:rsidR="000F15E1">
        <w:rPr>
          <w:rFonts w:hint="eastAsia"/>
        </w:rPr>
        <w:t xml:space="preserve">　　　　　　　　　　　　　　　　　　　　　　　　</w:t>
      </w:r>
    </w:p>
    <w:p w14:paraId="56F35CB0" w14:textId="77777777" w:rsidR="000F15E1" w:rsidRPr="00F73618" w:rsidRDefault="000F15E1" w:rsidP="000F15E1">
      <w:pPr>
        <w:pStyle w:val="a8"/>
        <w:jc w:val="left"/>
        <w:rPr>
          <w:b/>
          <w:bCs/>
        </w:rPr>
      </w:pPr>
      <w:r w:rsidRPr="00F73618">
        <w:rPr>
          <w:b/>
          <w:bCs/>
        </w:rPr>
        <w:t>第7号議案 第41回日本図書館協会建築賞の選考について</w:t>
      </w:r>
    </w:p>
    <w:p w14:paraId="4AC9AAB4" w14:textId="6C536D06" w:rsidR="00E237A3" w:rsidRPr="000F15E1" w:rsidRDefault="00614E3B" w:rsidP="00471A79">
      <w:pPr>
        <w:rPr>
          <w:b/>
          <w:bCs/>
        </w:rPr>
      </w:pPr>
      <w:r>
        <w:rPr>
          <w:rFonts w:hint="eastAsia"/>
          <w:szCs w:val="21"/>
        </w:rPr>
        <w:t>＜略＞</w:t>
      </w:r>
      <w:r>
        <w:rPr>
          <w:rFonts w:hint="eastAsia"/>
        </w:rPr>
        <w:t xml:space="preserve">　承認　</w:t>
      </w:r>
    </w:p>
    <w:p w14:paraId="6117EF24" w14:textId="1A7A9512" w:rsidR="00623781" w:rsidRDefault="007A7DC0" w:rsidP="00623781">
      <w:pPr>
        <w:rPr>
          <w:rFonts w:hAnsi="ＭＳ 明朝"/>
          <w:szCs w:val="21"/>
        </w:rPr>
      </w:pPr>
      <w:r w:rsidRPr="007300D1">
        <w:rPr>
          <w:rFonts w:ascii="HGP創英角ﾎﾟｯﾌﾟ体" w:eastAsia="HGP創英角ﾎﾟｯﾌﾟ体" w:hAnsi="HGP創英角ﾎﾟｯﾌﾟ体"/>
          <w:noProof/>
          <w:szCs w:val="21"/>
        </w:rPr>
        <mc:AlternateContent>
          <mc:Choice Requires="wps">
            <w:drawing>
              <wp:anchor distT="0" distB="0" distL="114300" distR="114300" simplePos="0" relativeHeight="251685888" behindDoc="0" locked="0" layoutInCell="1" allowOverlap="1" wp14:anchorId="47A1A156" wp14:editId="1EB73656">
                <wp:simplePos x="0" y="0"/>
                <wp:positionH relativeFrom="column">
                  <wp:posOffset>-1270</wp:posOffset>
                </wp:positionH>
                <wp:positionV relativeFrom="paragraph">
                  <wp:posOffset>41275</wp:posOffset>
                </wp:positionV>
                <wp:extent cx="1876425" cy="514350"/>
                <wp:effectExtent l="0" t="0" r="28575" b="190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14:paraId="7161364C" w14:textId="494B014E" w:rsidR="007A7DC0" w:rsidRPr="00435D25" w:rsidRDefault="00CE2D23" w:rsidP="007A7DC0">
                            <w:pP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代議員総会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1A156" id="_x0000_s1027" type="#_x0000_t202" style="position:absolute;left:0;text-align:left;margin-left:-.1pt;margin-top:3.25pt;width:147.75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">
                <v:textbox>
                  <w:txbxContent>
                    <w:p w14:paraId="7161364C" w14:textId="494B014E" w:rsidR="007A7DC0" w:rsidRPr="00435D25" w:rsidRDefault="00CE2D23" w:rsidP="007A7DC0">
                      <w:pP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代議員総会</w:t>
                      </w:r>
                    </w:p>
                  </w:txbxContent>
                </v:textbox>
              </v:shape>
            </w:pict>
          </mc:Fallback>
        </mc:AlternateContent>
      </w:r>
    </w:p>
    <w:p w14:paraId="6E3E1609" w14:textId="652B7659" w:rsidR="007A7DC0" w:rsidRDefault="007A7DC0" w:rsidP="00623781">
      <w:pPr>
        <w:rPr>
          <w:rFonts w:hAnsi="ＭＳ 明朝"/>
          <w:szCs w:val="21"/>
        </w:rPr>
      </w:pPr>
    </w:p>
    <w:p w14:paraId="5EE04EEE" w14:textId="2DC260BF" w:rsidR="007A7DC0" w:rsidRDefault="007A7DC0" w:rsidP="00623781">
      <w:pPr>
        <w:rPr>
          <w:rFonts w:hAnsi="ＭＳ 明朝"/>
          <w:szCs w:val="21"/>
        </w:rPr>
      </w:pPr>
    </w:p>
    <w:p w14:paraId="15065BB4" w14:textId="4C287DD3" w:rsidR="00627682" w:rsidRPr="006B19D0" w:rsidRDefault="00627682" w:rsidP="00623781">
      <w:pPr>
        <w:rPr>
          <w:rFonts w:hAnsi="ＭＳ 明朝"/>
          <w:b/>
          <w:bCs/>
          <w:szCs w:val="21"/>
        </w:rPr>
      </w:pPr>
      <w:r w:rsidRPr="006B19D0">
        <w:rPr>
          <w:rFonts w:hAnsi="ＭＳ 明朝" w:hint="eastAsia"/>
          <w:b/>
          <w:bCs/>
          <w:szCs w:val="21"/>
        </w:rPr>
        <w:t>6</w:t>
      </w:r>
      <w:r w:rsidRPr="006B19D0">
        <w:rPr>
          <w:rFonts w:hAnsi="ＭＳ 明朝" w:hint="eastAsia"/>
          <w:b/>
          <w:bCs/>
          <w:szCs w:val="21"/>
        </w:rPr>
        <w:t>月</w:t>
      </w:r>
      <w:r w:rsidR="006B19D0" w:rsidRPr="006B19D0">
        <w:rPr>
          <w:rFonts w:hAnsi="ＭＳ 明朝" w:hint="eastAsia"/>
          <w:b/>
          <w:bCs/>
          <w:szCs w:val="21"/>
        </w:rPr>
        <w:t>1</w:t>
      </w:r>
      <w:r w:rsidR="00462759">
        <w:rPr>
          <w:rFonts w:hAnsi="ＭＳ 明朝" w:hint="eastAsia"/>
          <w:b/>
          <w:bCs/>
          <w:szCs w:val="21"/>
        </w:rPr>
        <w:t>2</w:t>
      </w:r>
      <w:r w:rsidRPr="006B19D0">
        <w:rPr>
          <w:rFonts w:hAnsi="ＭＳ 明朝" w:hint="eastAsia"/>
          <w:b/>
          <w:bCs/>
          <w:szCs w:val="21"/>
        </w:rPr>
        <w:t xml:space="preserve">日　</w:t>
      </w:r>
      <w:r w:rsidR="00B15AF7">
        <w:rPr>
          <w:rFonts w:hAnsi="ＭＳ 明朝" w:hint="eastAsia"/>
          <w:b/>
          <w:bCs/>
          <w:szCs w:val="21"/>
        </w:rPr>
        <w:t>202</w:t>
      </w:r>
      <w:r w:rsidR="00462759">
        <w:rPr>
          <w:rFonts w:hAnsi="ＭＳ 明朝" w:hint="eastAsia"/>
          <w:b/>
          <w:bCs/>
          <w:szCs w:val="21"/>
        </w:rPr>
        <w:t>5</w:t>
      </w:r>
      <w:r w:rsidR="00B15AF7">
        <w:rPr>
          <w:rFonts w:hAnsi="ＭＳ 明朝" w:hint="eastAsia"/>
          <w:b/>
          <w:bCs/>
          <w:szCs w:val="21"/>
        </w:rPr>
        <w:t>年度</w:t>
      </w:r>
      <w:r w:rsidRPr="006B19D0">
        <w:rPr>
          <w:rFonts w:hAnsi="ＭＳ 明朝" w:hint="eastAsia"/>
          <w:b/>
          <w:bCs/>
          <w:szCs w:val="21"/>
        </w:rPr>
        <w:t>第</w:t>
      </w:r>
      <w:r w:rsidR="00CE2D23" w:rsidRPr="006B19D0">
        <w:rPr>
          <w:rFonts w:hAnsi="ＭＳ 明朝" w:hint="eastAsia"/>
          <w:b/>
          <w:bCs/>
          <w:szCs w:val="21"/>
        </w:rPr>
        <w:t>１</w:t>
      </w:r>
      <w:r w:rsidRPr="006B19D0">
        <w:rPr>
          <w:rFonts w:hAnsi="ＭＳ 明朝" w:hint="eastAsia"/>
          <w:b/>
          <w:bCs/>
          <w:szCs w:val="21"/>
        </w:rPr>
        <w:t>回（定時</w:t>
      </w:r>
      <w:r w:rsidR="00961D0E" w:rsidRPr="006B19D0">
        <w:rPr>
          <w:rFonts w:hAnsi="ＭＳ 明朝" w:hint="eastAsia"/>
          <w:b/>
          <w:bCs/>
          <w:szCs w:val="21"/>
        </w:rPr>
        <w:t>第</w:t>
      </w:r>
      <w:r w:rsidR="00961D0E" w:rsidRPr="006B19D0">
        <w:rPr>
          <w:rFonts w:hAnsi="ＭＳ 明朝" w:hint="eastAsia"/>
          <w:b/>
          <w:bCs/>
          <w:szCs w:val="21"/>
        </w:rPr>
        <w:t>1</w:t>
      </w:r>
      <w:r w:rsidR="00961D0E" w:rsidRPr="006B19D0">
        <w:rPr>
          <w:rFonts w:hAnsi="ＭＳ 明朝" w:hint="eastAsia"/>
          <w:b/>
          <w:bCs/>
          <w:szCs w:val="21"/>
        </w:rPr>
        <w:t>回</w:t>
      </w:r>
      <w:r w:rsidRPr="006B19D0">
        <w:rPr>
          <w:rFonts w:hAnsi="ＭＳ 明朝" w:hint="eastAsia"/>
          <w:b/>
          <w:bCs/>
          <w:szCs w:val="21"/>
        </w:rPr>
        <w:t>）</w:t>
      </w:r>
      <w:r w:rsidR="00961D0E" w:rsidRPr="006B19D0">
        <w:rPr>
          <w:rFonts w:hAnsi="ＭＳ 明朝" w:hint="eastAsia"/>
          <w:b/>
          <w:bCs/>
          <w:szCs w:val="21"/>
        </w:rPr>
        <w:t>代議員総会</w:t>
      </w:r>
      <w:r w:rsidR="00092A05" w:rsidRPr="00B56C19">
        <w:rPr>
          <w:rFonts w:hAnsi="ＭＳ 明朝" w:hint="eastAsia"/>
          <w:b/>
          <w:bCs/>
          <w:szCs w:val="21"/>
        </w:rPr>
        <w:t>（</w:t>
      </w:r>
      <w:r w:rsidR="00DE2369">
        <w:rPr>
          <w:rFonts w:hAnsi="ＭＳ 明朝" w:hint="eastAsia"/>
          <w:b/>
          <w:bCs/>
          <w:szCs w:val="21"/>
        </w:rPr>
        <w:t>会場＆</w:t>
      </w:r>
      <w:r w:rsidR="00092A05" w:rsidRPr="009A70A9">
        <w:rPr>
          <w:rFonts w:hAnsi="ＭＳ 明朝" w:hint="eastAsia"/>
          <w:b/>
          <w:bCs/>
          <w:szCs w:val="21"/>
        </w:rPr>
        <w:t>W</w:t>
      </w:r>
      <w:r w:rsidR="00092A05" w:rsidRPr="009A70A9">
        <w:rPr>
          <w:rFonts w:hAnsi="ＭＳ 明朝"/>
          <w:b/>
          <w:bCs/>
          <w:szCs w:val="21"/>
        </w:rPr>
        <w:t>eb</w:t>
      </w:r>
      <w:r w:rsidR="00092A05" w:rsidRPr="009A70A9">
        <w:rPr>
          <w:rFonts w:hAnsi="ＭＳ 明朝" w:hint="eastAsia"/>
          <w:b/>
          <w:bCs/>
          <w:szCs w:val="21"/>
        </w:rPr>
        <w:t>会議</w:t>
      </w:r>
      <w:r w:rsidR="00092A05" w:rsidRPr="00B56C19">
        <w:rPr>
          <w:rFonts w:hAnsi="ＭＳ 明朝" w:hint="eastAsia"/>
          <w:b/>
          <w:bCs/>
          <w:szCs w:val="21"/>
        </w:rPr>
        <w:t>）</w:t>
      </w:r>
      <w:r w:rsidRPr="006B19D0">
        <w:rPr>
          <w:rFonts w:hAnsi="ＭＳ 明朝" w:hint="eastAsia"/>
          <w:b/>
          <w:bCs/>
          <w:szCs w:val="21"/>
        </w:rPr>
        <w:t>13</w:t>
      </w:r>
      <w:r w:rsidRPr="006B19D0">
        <w:rPr>
          <w:rFonts w:hAnsi="ＭＳ 明朝" w:hint="eastAsia"/>
          <w:b/>
          <w:bCs/>
          <w:szCs w:val="21"/>
        </w:rPr>
        <w:t>：</w:t>
      </w:r>
      <w:r w:rsidR="00CE2D23" w:rsidRPr="006B19D0">
        <w:rPr>
          <w:rFonts w:hAnsi="ＭＳ 明朝" w:hint="eastAsia"/>
          <w:b/>
          <w:bCs/>
          <w:szCs w:val="21"/>
        </w:rPr>
        <w:t>0</w:t>
      </w:r>
      <w:r w:rsidRPr="006B19D0">
        <w:rPr>
          <w:rFonts w:hAnsi="ＭＳ 明朝" w:hint="eastAsia"/>
          <w:b/>
          <w:bCs/>
          <w:szCs w:val="21"/>
        </w:rPr>
        <w:t>0</w:t>
      </w:r>
      <w:r w:rsidR="00F366A3" w:rsidRPr="006B19D0">
        <w:rPr>
          <w:rFonts w:hAnsi="ＭＳ 明朝" w:hint="eastAsia"/>
          <w:b/>
          <w:bCs/>
          <w:szCs w:val="21"/>
        </w:rPr>
        <w:t>～</w:t>
      </w:r>
      <w:r w:rsidR="00F366A3" w:rsidRPr="006B19D0">
        <w:rPr>
          <w:rFonts w:hAnsi="ＭＳ 明朝" w:hint="eastAsia"/>
          <w:b/>
          <w:bCs/>
          <w:szCs w:val="21"/>
        </w:rPr>
        <w:t>16</w:t>
      </w:r>
      <w:r w:rsidR="00F366A3" w:rsidRPr="006B19D0">
        <w:rPr>
          <w:rFonts w:hAnsi="ＭＳ 明朝" w:hint="eastAsia"/>
          <w:b/>
          <w:bCs/>
          <w:szCs w:val="21"/>
        </w:rPr>
        <w:t>：</w:t>
      </w:r>
      <w:r w:rsidR="00D40893">
        <w:rPr>
          <w:rFonts w:hAnsi="ＭＳ 明朝" w:hint="eastAsia"/>
          <w:b/>
          <w:bCs/>
          <w:szCs w:val="21"/>
        </w:rPr>
        <w:t>00</w:t>
      </w:r>
    </w:p>
    <w:p w14:paraId="75C36668" w14:textId="18879A55" w:rsidR="00667F9F" w:rsidRDefault="007A57D6" w:rsidP="007A57D6">
      <w:pPr>
        <w:rPr>
          <w:b/>
          <w:bCs/>
        </w:rPr>
      </w:pPr>
      <w:r>
        <w:rPr>
          <w:rFonts w:hint="eastAsia"/>
          <w:b/>
          <w:bCs/>
        </w:rPr>
        <w:t>第</w:t>
      </w:r>
      <w:r>
        <w:rPr>
          <w:rFonts w:hint="eastAsia"/>
          <w:b/>
          <w:bCs/>
        </w:rPr>
        <w:t>1</w:t>
      </w:r>
      <w:r>
        <w:rPr>
          <w:rFonts w:hint="eastAsia"/>
          <w:b/>
          <w:bCs/>
        </w:rPr>
        <w:t>号議案</w:t>
      </w:r>
      <w:r w:rsidRPr="00ED484F">
        <w:rPr>
          <w:rFonts w:hint="eastAsia"/>
          <w:b/>
          <w:bCs/>
        </w:rPr>
        <w:t xml:space="preserve"> </w:t>
      </w:r>
      <w:r w:rsidR="00ED484F" w:rsidRPr="00ED484F">
        <w:rPr>
          <w:b/>
          <w:bCs/>
        </w:rPr>
        <w:t>2025-2026</w:t>
      </w:r>
      <w:r w:rsidR="00ED484F" w:rsidRPr="00ED484F">
        <w:rPr>
          <w:b/>
          <w:bCs/>
        </w:rPr>
        <w:t>年度理事・監事の選出について</w:t>
      </w:r>
    </w:p>
    <w:p w14:paraId="1F70ACBC" w14:textId="77777777" w:rsidR="009137E3" w:rsidRDefault="009137E3" w:rsidP="009137E3">
      <w:pPr>
        <w:pStyle w:val="a8"/>
      </w:pPr>
      <w:r>
        <w:rPr>
          <w:rFonts w:hint="eastAsia"/>
        </w:rPr>
        <w:t>業務執行理事候補者（理事長推薦）</w:t>
      </w:r>
    </w:p>
    <w:p w14:paraId="409F6058" w14:textId="35F663C3" w:rsidR="009137E3" w:rsidRDefault="009137E3" w:rsidP="00E24CED">
      <w:pPr>
        <w:pStyle w:val="a8"/>
        <w:ind w:leftChars="100" w:left="210"/>
      </w:pPr>
      <w:r>
        <w:rPr>
          <w:rFonts w:hint="eastAsia"/>
        </w:rPr>
        <w:t>植松貞夫　信任73　不信任5　無効2</w:t>
      </w:r>
      <w:r w:rsidR="001703B3">
        <w:rPr>
          <w:rFonts w:hint="eastAsia"/>
        </w:rPr>
        <w:t>（以下同じ順に示す）</w:t>
      </w:r>
      <w:r>
        <w:rPr>
          <w:rFonts w:hint="eastAsia"/>
        </w:rPr>
        <w:t xml:space="preserve">　　　　　　植村八潮　73　6　1</w:t>
      </w:r>
    </w:p>
    <w:p w14:paraId="58CE6FB9" w14:textId="77777777" w:rsidR="007A1245" w:rsidRDefault="009137E3" w:rsidP="00E24CED">
      <w:pPr>
        <w:pStyle w:val="a8"/>
        <w:ind w:firstLineChars="100" w:firstLine="210"/>
      </w:pPr>
      <w:r>
        <w:rPr>
          <w:rFonts w:hint="eastAsia"/>
        </w:rPr>
        <w:t>岡部幸祐　75　3　2</w:t>
      </w:r>
    </w:p>
    <w:p w14:paraId="3D3FF037" w14:textId="7F92C5DA" w:rsidR="009137E3" w:rsidRDefault="009137E3" w:rsidP="00E24CED">
      <w:pPr>
        <w:pStyle w:val="a8"/>
        <w:ind w:firstLineChars="100" w:firstLine="210"/>
      </w:pPr>
      <w:r>
        <w:rPr>
          <w:rFonts w:hint="eastAsia"/>
        </w:rPr>
        <w:t>杉本重雄　73　6　1</w:t>
      </w:r>
    </w:p>
    <w:p w14:paraId="277EFA24" w14:textId="77777777" w:rsidR="0005632F" w:rsidRDefault="009137E3" w:rsidP="00E24CED">
      <w:pPr>
        <w:pStyle w:val="a8"/>
        <w:ind w:firstLineChars="100" w:firstLine="210"/>
      </w:pPr>
      <w:r>
        <w:rPr>
          <w:rFonts w:hint="eastAsia"/>
        </w:rPr>
        <w:t>鈴木直人（新任）　71　7　2</w:t>
      </w:r>
    </w:p>
    <w:p w14:paraId="58EF40DA" w14:textId="25F7F939" w:rsidR="009137E3" w:rsidRDefault="009137E3" w:rsidP="00E24CED">
      <w:pPr>
        <w:pStyle w:val="a8"/>
        <w:ind w:firstLineChars="100" w:firstLine="210"/>
      </w:pPr>
      <w:r>
        <w:rPr>
          <w:rFonts w:hint="eastAsia"/>
        </w:rPr>
        <w:t>曽木聡子</w:t>
      </w:r>
      <w:r w:rsidR="0005632F">
        <w:rPr>
          <w:rFonts w:hint="eastAsia"/>
        </w:rPr>
        <w:t xml:space="preserve">　</w:t>
      </w:r>
      <w:r>
        <w:rPr>
          <w:rFonts w:hint="eastAsia"/>
        </w:rPr>
        <w:t>75　4　2</w:t>
      </w:r>
    </w:p>
    <w:p w14:paraId="7F58AB12" w14:textId="77777777" w:rsidR="00F726F1" w:rsidRDefault="009137E3" w:rsidP="00E24CED">
      <w:pPr>
        <w:pStyle w:val="a8"/>
        <w:ind w:firstLineChars="100" w:firstLine="210"/>
      </w:pPr>
      <w:r>
        <w:rPr>
          <w:rFonts w:hint="eastAsia"/>
        </w:rPr>
        <w:t>角田裕之（新任）　71　7　2</w:t>
      </w:r>
    </w:p>
    <w:p w14:paraId="6D97C0FC" w14:textId="42E03156" w:rsidR="009137E3" w:rsidRDefault="009137E3" w:rsidP="00E24CED">
      <w:pPr>
        <w:pStyle w:val="a8"/>
        <w:ind w:firstLineChars="100" w:firstLine="210"/>
      </w:pPr>
      <w:r>
        <w:rPr>
          <w:rFonts w:hint="eastAsia"/>
        </w:rPr>
        <w:t>成瀬雅人　76　3　1</w:t>
      </w:r>
    </w:p>
    <w:p w14:paraId="71D382EC" w14:textId="5A5A9EA2" w:rsidR="009137E3" w:rsidRDefault="009137E3" w:rsidP="009137E3">
      <w:pPr>
        <w:pStyle w:val="a8"/>
      </w:pPr>
      <w:r>
        <w:rPr>
          <w:rFonts w:hint="eastAsia"/>
        </w:rPr>
        <w:t>理事A候補者（代議員推薦）</w:t>
      </w:r>
    </w:p>
    <w:p w14:paraId="217FDE4A" w14:textId="77777777" w:rsidR="009D2319" w:rsidRDefault="009137E3" w:rsidP="009137E3">
      <w:pPr>
        <w:pStyle w:val="a8"/>
      </w:pPr>
      <w:r>
        <w:rPr>
          <w:rFonts w:hint="eastAsia"/>
        </w:rPr>
        <w:t xml:space="preserve">　北日本　平形ひろみ　78　1　</w:t>
      </w:r>
    </w:p>
    <w:p w14:paraId="5A528FD8" w14:textId="51D98994" w:rsidR="009137E3" w:rsidRDefault="009D2319" w:rsidP="009137E3">
      <w:pPr>
        <w:pStyle w:val="a8"/>
      </w:pPr>
      <w:r>
        <w:rPr>
          <w:rFonts w:hint="eastAsia"/>
        </w:rPr>
        <w:t xml:space="preserve">　</w:t>
      </w:r>
      <w:r w:rsidR="009137E3">
        <w:rPr>
          <w:rFonts w:hint="eastAsia"/>
        </w:rPr>
        <w:t>1</w:t>
      </w:r>
    </w:p>
    <w:p w14:paraId="5A17812B" w14:textId="77777777" w:rsidR="0063133C" w:rsidRDefault="009137E3" w:rsidP="009137E3">
      <w:pPr>
        <w:pStyle w:val="a8"/>
      </w:pPr>
      <w:r>
        <w:rPr>
          <w:rFonts w:hint="eastAsia"/>
        </w:rPr>
        <w:lastRenderedPageBreak/>
        <w:t xml:space="preserve">　東海・北陸　山本昭和　79　0</w:t>
      </w:r>
    </w:p>
    <w:p w14:paraId="2C6531E7" w14:textId="23E5A930" w:rsidR="009137E3" w:rsidRDefault="009137E3" w:rsidP="009137E3">
      <w:pPr>
        <w:pStyle w:val="a8"/>
      </w:pPr>
      <w:r>
        <w:rPr>
          <w:rFonts w:hint="eastAsia"/>
        </w:rPr>
        <w:t xml:space="preserve">　1</w:t>
      </w:r>
    </w:p>
    <w:p w14:paraId="41383BFE" w14:textId="2E2609EE" w:rsidR="009137E3" w:rsidRDefault="009137E3" w:rsidP="009137E3">
      <w:pPr>
        <w:pStyle w:val="a8"/>
      </w:pPr>
      <w:r>
        <w:rPr>
          <w:rFonts w:hint="eastAsia"/>
        </w:rPr>
        <w:t xml:space="preserve">　近畿　巽照子　80　0　0</w:t>
      </w:r>
    </w:p>
    <w:p w14:paraId="095C12BD" w14:textId="77777777" w:rsidR="00417D98" w:rsidRDefault="009137E3" w:rsidP="009137E3">
      <w:pPr>
        <w:pStyle w:val="a8"/>
      </w:pPr>
      <w:r>
        <w:rPr>
          <w:rFonts w:hint="eastAsia"/>
        </w:rPr>
        <w:t xml:space="preserve">　中国・四国　植田佳宏（新任）</w:t>
      </w:r>
    </w:p>
    <w:p w14:paraId="25624748" w14:textId="45806AA8" w:rsidR="009137E3" w:rsidRDefault="009137E3" w:rsidP="009137E3">
      <w:pPr>
        <w:pStyle w:val="a8"/>
      </w:pPr>
      <w:r>
        <w:rPr>
          <w:rFonts w:hint="eastAsia"/>
        </w:rPr>
        <w:t xml:space="preserve">　79　0</w:t>
      </w:r>
      <w:r w:rsidR="009B707F">
        <w:rPr>
          <w:rFonts w:hint="eastAsia"/>
        </w:rPr>
        <w:t xml:space="preserve">　</w:t>
      </w:r>
      <w:r>
        <w:rPr>
          <w:rFonts w:hint="eastAsia"/>
        </w:rPr>
        <w:t>1</w:t>
      </w:r>
    </w:p>
    <w:p w14:paraId="2FBC10DB" w14:textId="77777777" w:rsidR="009B707F" w:rsidRDefault="009137E3" w:rsidP="009137E3">
      <w:pPr>
        <w:pStyle w:val="a8"/>
      </w:pPr>
      <w:r>
        <w:rPr>
          <w:rFonts w:hint="eastAsia"/>
        </w:rPr>
        <w:t xml:space="preserve">　九州・沖縄　山口真也（新任）</w:t>
      </w:r>
    </w:p>
    <w:p w14:paraId="46555DFD" w14:textId="562F5A78" w:rsidR="009137E3" w:rsidRDefault="009137E3" w:rsidP="009137E3">
      <w:pPr>
        <w:pStyle w:val="a8"/>
      </w:pPr>
      <w:r>
        <w:rPr>
          <w:rFonts w:hint="eastAsia"/>
        </w:rPr>
        <w:t xml:space="preserve">　79　0　1</w:t>
      </w:r>
    </w:p>
    <w:p w14:paraId="54037BAA" w14:textId="1A0F5176" w:rsidR="009137E3" w:rsidRDefault="009137E3" w:rsidP="009137E3">
      <w:pPr>
        <w:pStyle w:val="a8"/>
      </w:pPr>
      <w:r>
        <w:rPr>
          <w:rFonts w:hint="eastAsia"/>
        </w:rPr>
        <w:t>理事B候補者（活動部会及び国立国会図書館からの選出）</w:t>
      </w:r>
    </w:p>
    <w:p w14:paraId="24AC10E9" w14:textId="6AADCD8E" w:rsidR="009137E3" w:rsidRDefault="009137E3" w:rsidP="009137E3">
      <w:pPr>
        <w:pStyle w:val="a8"/>
      </w:pPr>
      <w:r>
        <w:rPr>
          <w:rFonts w:hint="eastAsia"/>
        </w:rPr>
        <w:t xml:space="preserve">　公共図書館部会　森いずみ（新任）　77　2　1</w:t>
      </w:r>
    </w:p>
    <w:p w14:paraId="4C2D60F2" w14:textId="77777777" w:rsidR="007A26A5" w:rsidRDefault="009137E3" w:rsidP="009137E3">
      <w:pPr>
        <w:pStyle w:val="a8"/>
      </w:pPr>
      <w:r>
        <w:rPr>
          <w:rFonts w:hint="eastAsia"/>
        </w:rPr>
        <w:t xml:space="preserve">　大学図書館部会　斎藤未夏</w:t>
      </w:r>
    </w:p>
    <w:p w14:paraId="7811808D" w14:textId="73986853" w:rsidR="009137E3" w:rsidRDefault="009137E3" w:rsidP="009137E3">
      <w:pPr>
        <w:pStyle w:val="a8"/>
      </w:pPr>
      <w:r>
        <w:rPr>
          <w:rFonts w:hint="eastAsia"/>
        </w:rPr>
        <w:t xml:space="preserve">　76　2　2</w:t>
      </w:r>
    </w:p>
    <w:p w14:paraId="527D8D1E" w14:textId="0510CF45" w:rsidR="009137E3" w:rsidRDefault="009137E3" w:rsidP="00C703C8">
      <w:pPr>
        <w:pStyle w:val="a8"/>
        <w:ind w:left="210" w:hangingChars="100" w:hanging="210"/>
      </w:pPr>
      <w:r>
        <w:rPr>
          <w:rFonts w:hint="eastAsia"/>
        </w:rPr>
        <w:t xml:space="preserve">　短大・高専図書館部会　久野高志　8　1　1</w:t>
      </w:r>
    </w:p>
    <w:p w14:paraId="359BA751" w14:textId="0D8FFEC1" w:rsidR="009137E3" w:rsidRDefault="009137E3" w:rsidP="00845D7F">
      <w:pPr>
        <w:pStyle w:val="a8"/>
        <w:ind w:left="210" w:hangingChars="100" w:hanging="210"/>
      </w:pPr>
      <w:r>
        <w:rPr>
          <w:rFonts w:hint="eastAsia"/>
        </w:rPr>
        <w:t xml:space="preserve">　学校図書館部会　高橋恵美子　75　5　0</w:t>
      </w:r>
    </w:p>
    <w:p w14:paraId="2F6EAC16" w14:textId="7499F99A" w:rsidR="009137E3" w:rsidRDefault="009137E3" w:rsidP="004C60B4">
      <w:pPr>
        <w:pStyle w:val="a8"/>
        <w:ind w:left="210" w:hangingChars="100" w:hanging="210"/>
      </w:pPr>
      <w:r>
        <w:rPr>
          <w:rFonts w:hint="eastAsia"/>
        </w:rPr>
        <w:t xml:space="preserve">　専門図書館部会　深水浩司　79　4　1</w:t>
      </w:r>
    </w:p>
    <w:p w14:paraId="43CCA3C8" w14:textId="0F3EF0E2" w:rsidR="009137E3" w:rsidRDefault="009137E3" w:rsidP="00C116B0">
      <w:pPr>
        <w:pStyle w:val="a8"/>
        <w:ind w:left="210" w:hangingChars="100" w:hanging="210"/>
      </w:pPr>
      <w:r>
        <w:rPr>
          <w:rFonts w:hint="eastAsia"/>
        </w:rPr>
        <w:t xml:space="preserve">　図書館情報学教育部会　大谷康晴</w:t>
      </w:r>
      <w:r w:rsidR="00C16D93">
        <w:rPr>
          <w:rFonts w:hint="eastAsia"/>
        </w:rPr>
        <w:t>（再任）</w:t>
      </w:r>
      <w:r>
        <w:rPr>
          <w:rFonts w:hint="eastAsia"/>
        </w:rPr>
        <w:t xml:space="preserve">　</w:t>
      </w:r>
      <w:r w:rsidR="006100AC">
        <w:rPr>
          <w:rFonts w:hint="eastAsia"/>
        </w:rPr>
        <w:t>75</w:t>
      </w:r>
      <w:r>
        <w:rPr>
          <w:rFonts w:hint="eastAsia"/>
        </w:rPr>
        <w:t xml:space="preserve">　</w:t>
      </w:r>
      <w:r w:rsidR="00B93A11">
        <w:rPr>
          <w:rFonts w:hint="eastAsia"/>
        </w:rPr>
        <w:t xml:space="preserve">4　</w:t>
      </w:r>
      <w:r>
        <w:rPr>
          <w:rFonts w:hint="eastAsia"/>
        </w:rPr>
        <w:t>1</w:t>
      </w:r>
    </w:p>
    <w:p w14:paraId="1CB3F6B1" w14:textId="3F6F4767" w:rsidR="009137E3" w:rsidRDefault="009137E3" w:rsidP="00B93A11">
      <w:pPr>
        <w:pStyle w:val="a8"/>
        <w:ind w:left="210" w:hangingChars="100" w:hanging="210"/>
      </w:pPr>
      <w:r>
        <w:rPr>
          <w:rFonts w:hint="eastAsia"/>
        </w:rPr>
        <w:t xml:space="preserve">　国立国会図書館　松井俊（新任）　78　1　1</w:t>
      </w:r>
    </w:p>
    <w:p w14:paraId="3F0B9F45" w14:textId="7186F025" w:rsidR="009137E3" w:rsidRDefault="009137E3" w:rsidP="00CB0F6B">
      <w:pPr>
        <w:pStyle w:val="a8"/>
        <w:ind w:left="210" w:hangingChars="100" w:hanging="210"/>
      </w:pPr>
      <w:r>
        <w:rPr>
          <w:rFonts w:hint="eastAsia"/>
        </w:rPr>
        <w:t xml:space="preserve">　（大学図書館部会補欠候補者）　佐藤康之（新任）　77　1　2</w:t>
      </w:r>
    </w:p>
    <w:p w14:paraId="3BE9F208" w14:textId="0C148E92" w:rsidR="009137E3" w:rsidRDefault="009137E3" w:rsidP="009137E3">
      <w:pPr>
        <w:pStyle w:val="a8"/>
      </w:pPr>
      <w:r>
        <w:rPr>
          <w:rFonts w:hint="eastAsia"/>
        </w:rPr>
        <w:t>監事候補者（理事長推薦）</w:t>
      </w:r>
    </w:p>
    <w:p w14:paraId="18F70030" w14:textId="140488B2" w:rsidR="009137E3" w:rsidRDefault="009137E3" w:rsidP="009137E3">
      <w:pPr>
        <w:pStyle w:val="a8"/>
      </w:pPr>
      <w:r>
        <w:rPr>
          <w:rFonts w:hint="eastAsia"/>
        </w:rPr>
        <w:t xml:space="preserve">　中山勝文　71　7　2</w:t>
      </w:r>
    </w:p>
    <w:p w14:paraId="56CEFEC3" w14:textId="4BE08CAE" w:rsidR="009137E3" w:rsidRDefault="009137E3" w:rsidP="009137E3">
      <w:pPr>
        <w:pStyle w:val="a8"/>
      </w:pPr>
      <w:r>
        <w:rPr>
          <w:rFonts w:hint="eastAsia"/>
        </w:rPr>
        <w:t xml:space="preserve">　松本香　</w:t>
      </w:r>
      <w:r w:rsidR="002D4371">
        <w:rPr>
          <w:rFonts w:hint="eastAsia"/>
        </w:rPr>
        <w:t xml:space="preserve">　</w:t>
      </w:r>
      <w:r>
        <w:rPr>
          <w:rFonts w:hint="eastAsia"/>
        </w:rPr>
        <w:t>75　3　2</w:t>
      </w:r>
    </w:p>
    <w:p w14:paraId="5E106A10" w14:textId="298AEABB" w:rsidR="009137E3" w:rsidRDefault="009137E3" w:rsidP="009137E3">
      <w:pPr>
        <w:pStyle w:val="a8"/>
      </w:pPr>
      <w:r>
        <w:rPr>
          <w:rFonts w:hint="eastAsia"/>
        </w:rPr>
        <w:t xml:space="preserve">　津田順一郎（新任）　73　3　4</w:t>
      </w:r>
    </w:p>
    <w:p w14:paraId="24F2DE92" w14:textId="03E94087" w:rsidR="009137E3" w:rsidRPr="00C76753" w:rsidRDefault="00F43F5F" w:rsidP="007A57D6">
      <w:pPr>
        <w:rPr>
          <w:szCs w:val="21"/>
        </w:rPr>
      </w:pPr>
      <w:r w:rsidRPr="00F43F5F">
        <w:rPr>
          <w:b/>
          <w:bCs/>
        </w:rPr>
        <w:t>第</w:t>
      </w:r>
      <w:r w:rsidRPr="00F43F5F">
        <w:rPr>
          <w:b/>
          <w:bCs/>
        </w:rPr>
        <w:t>2</w:t>
      </w:r>
      <w:r w:rsidRPr="00F43F5F">
        <w:rPr>
          <w:b/>
          <w:bCs/>
        </w:rPr>
        <w:t>号議案</w:t>
      </w:r>
      <w:r w:rsidRPr="00F43F5F">
        <w:rPr>
          <w:b/>
          <w:bCs/>
        </w:rPr>
        <w:t xml:space="preserve"> 2024</w:t>
      </w:r>
      <w:r w:rsidRPr="00F43F5F">
        <w:rPr>
          <w:b/>
          <w:bCs/>
        </w:rPr>
        <w:t>年度公益社団法人日本図書館協会決算並びに監査報告について</w:t>
      </w:r>
      <w:r w:rsidR="00AB0C47">
        <w:rPr>
          <w:rFonts w:hint="eastAsia"/>
          <w:b/>
          <w:bCs/>
        </w:rPr>
        <w:t xml:space="preserve">　</w:t>
      </w:r>
      <w:bookmarkStart w:id="5" w:name="_Hlk228785196"/>
      <w:r w:rsidR="00AB0C47">
        <w:rPr>
          <w:rFonts w:hint="eastAsia"/>
          <w:szCs w:val="21"/>
        </w:rPr>
        <w:t>＜略＞</w:t>
      </w:r>
      <w:bookmarkEnd w:id="5"/>
      <w:r w:rsidR="00AB0C47">
        <w:rPr>
          <w:rFonts w:hint="eastAsia"/>
        </w:rPr>
        <w:t xml:space="preserve">　</w:t>
      </w:r>
      <w:r w:rsidR="00AB0C47">
        <w:rPr>
          <w:rFonts w:hint="eastAsia"/>
          <w:szCs w:val="21"/>
        </w:rPr>
        <w:t>賛成</w:t>
      </w:r>
      <w:r w:rsidR="00AB0C47">
        <w:rPr>
          <w:rFonts w:hint="eastAsia"/>
          <w:szCs w:val="21"/>
        </w:rPr>
        <w:t>76</w:t>
      </w:r>
      <w:r w:rsidR="00AB0C47">
        <w:rPr>
          <w:rFonts w:hint="eastAsia"/>
          <w:szCs w:val="21"/>
        </w:rPr>
        <w:t xml:space="preserve">　反対</w:t>
      </w:r>
      <w:r w:rsidR="00AB0C47">
        <w:rPr>
          <w:rFonts w:hint="eastAsia"/>
          <w:szCs w:val="21"/>
        </w:rPr>
        <w:t>0</w:t>
      </w:r>
    </w:p>
    <w:p w14:paraId="5EDA7DB4" w14:textId="182FE5AA" w:rsidR="00C677FC" w:rsidRDefault="00C677FC" w:rsidP="00C677FC">
      <w:pPr>
        <w:pStyle w:val="a8"/>
      </w:pPr>
      <w:r w:rsidRPr="00C76753">
        <w:rPr>
          <w:b/>
          <w:bCs/>
        </w:rPr>
        <w:t>報告1 2024年度公益社団法人日本図書館協会事業報告について</w:t>
      </w:r>
      <w:r w:rsidR="00C76753">
        <w:rPr>
          <w:rFonts w:hint="eastAsia"/>
        </w:rPr>
        <w:t xml:space="preserve">　＜略＞</w:t>
      </w:r>
    </w:p>
    <w:p w14:paraId="6D836BCB" w14:textId="0B732B6F" w:rsidR="00C677FC" w:rsidRPr="00130B53" w:rsidRDefault="00C677FC" w:rsidP="00C677FC">
      <w:pPr>
        <w:pStyle w:val="a8"/>
        <w:rPr>
          <w:b/>
          <w:bCs/>
        </w:rPr>
      </w:pPr>
      <w:r w:rsidRPr="00C81036">
        <w:rPr>
          <w:b/>
          <w:bCs/>
        </w:rPr>
        <w:t>報告2 部会・委員会のあり方検討委員会の設置について</w:t>
      </w:r>
      <w:r w:rsidR="00345D26">
        <w:rPr>
          <w:rFonts w:hint="eastAsia"/>
        </w:rPr>
        <w:t>＜略＞</w:t>
      </w:r>
    </w:p>
    <w:p w14:paraId="65CB2E79" w14:textId="54688084" w:rsidR="00C677FC" w:rsidRPr="00130B53" w:rsidRDefault="00C677FC" w:rsidP="00C677FC">
      <w:pPr>
        <w:pStyle w:val="a8"/>
        <w:rPr>
          <w:b/>
          <w:bCs/>
        </w:rPr>
      </w:pPr>
      <w:r w:rsidRPr="00130B53">
        <w:rPr>
          <w:b/>
          <w:bCs/>
        </w:rPr>
        <w:t>報告3 第111回全国図書館大会愛媛大会について</w:t>
      </w:r>
      <w:r w:rsidR="008231B1">
        <w:rPr>
          <w:rFonts w:hint="eastAsia"/>
          <w:b/>
          <w:bCs/>
        </w:rPr>
        <w:t xml:space="preserve">　</w:t>
      </w:r>
      <w:r w:rsidR="008231B1" w:rsidRPr="008231B1">
        <w:rPr>
          <w:rFonts w:hint="eastAsia"/>
        </w:rPr>
        <w:t>＜略＞</w:t>
      </w:r>
    </w:p>
    <w:p w14:paraId="3EC2CF2B" w14:textId="77777777" w:rsidR="00C677FC" w:rsidRPr="00130B53" w:rsidRDefault="00C677FC" w:rsidP="00C677FC">
      <w:pPr>
        <w:pStyle w:val="a8"/>
        <w:rPr>
          <w:b/>
          <w:bCs/>
        </w:rPr>
      </w:pPr>
      <w:r w:rsidRPr="00130B53">
        <w:rPr>
          <w:b/>
          <w:bCs/>
        </w:rPr>
        <w:t xml:space="preserve">報告4 その他 </w:t>
      </w:r>
    </w:p>
    <w:p w14:paraId="52927E16" w14:textId="5430A2BD" w:rsidR="00C677FC" w:rsidRDefault="006232F6" w:rsidP="00C677FC">
      <w:pPr>
        <w:pStyle w:val="a8"/>
      </w:pPr>
      <w:r>
        <w:rPr>
          <w:rFonts w:hint="eastAsia"/>
        </w:rPr>
        <w:t>（</w:t>
      </w:r>
      <w:r w:rsidR="00C677FC">
        <w:rPr>
          <w:rFonts w:hint="eastAsia"/>
        </w:rPr>
        <w:t>事務局長より、Webサイトのリニューアル、今月中には公開の予定。</w:t>
      </w:r>
      <w:r>
        <w:rPr>
          <w:rFonts w:hint="eastAsia"/>
        </w:rPr>
        <w:t>）</w:t>
      </w:r>
    </w:p>
    <w:p w14:paraId="189A52E5" w14:textId="4C62D7DA" w:rsidR="00C677FC" w:rsidRDefault="006232F6" w:rsidP="00C677FC">
      <w:pPr>
        <w:pStyle w:val="a8"/>
      </w:pPr>
      <w:r>
        <w:rPr>
          <w:rFonts w:hint="eastAsia"/>
        </w:rPr>
        <w:t>（</w:t>
      </w:r>
      <w:r w:rsidR="00C677FC">
        <w:rPr>
          <w:rFonts w:hint="eastAsia"/>
        </w:rPr>
        <w:t>代議員より、全国図書館大会の報告者、会員には謝礼が出ない、非正規雇用なので謝礼を出してほしい。業務執行理事より、謝礼は検討する。交通費も含めてできるだけ柔軟に対応する、など</w:t>
      </w:r>
      <w:r w:rsidR="00580434">
        <w:rPr>
          <w:rFonts w:hint="eastAsia"/>
        </w:rPr>
        <w:t>）</w:t>
      </w:r>
    </w:p>
    <w:p w14:paraId="640E61B6" w14:textId="38E72579" w:rsidR="00C677FC" w:rsidRDefault="009807AB" w:rsidP="00532A06">
      <w:pPr>
        <w:pStyle w:val="a8"/>
      </w:pPr>
      <w:r w:rsidRPr="007300D1">
        <w:rPr>
          <w:rFonts w:ascii="HGP創英角ﾎﾟｯﾌﾟ体" w:eastAsia="HGP創英角ﾎﾟｯﾌﾟ体" w:hAnsi="HGP創英角ﾎﾟｯﾌﾟ体"/>
          <w:noProof/>
        </w:rPr>
        <mc:AlternateContent>
          <mc:Choice Requires="wps">
            <w:drawing>
              <wp:anchor distT="0" distB="0" distL="114300" distR="114300" simplePos="0" relativeHeight="251728896" behindDoc="0" locked="0" layoutInCell="1" allowOverlap="1" wp14:anchorId="25996A7D" wp14:editId="7011650A">
                <wp:simplePos x="0" y="0"/>
                <wp:positionH relativeFrom="margin">
                  <wp:align>center</wp:align>
                </wp:positionH>
                <wp:positionV relativeFrom="paragraph">
                  <wp:posOffset>120650</wp:posOffset>
                </wp:positionV>
                <wp:extent cx="1876425" cy="514350"/>
                <wp:effectExtent l="0" t="0" r="28575" b="19050"/>
                <wp:wrapNone/>
                <wp:docPr id="1277701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14:paraId="02E70BB8" w14:textId="77777777" w:rsidR="000459F2" w:rsidRPr="00435D25" w:rsidRDefault="000459F2" w:rsidP="000459F2">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96A7D" id="_x0000_s1028" type="#_x0000_t202" style="position:absolute;left:0;text-align:left;margin-left:0;margin-top:9.5pt;width:147.75pt;height:40.5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">
                <v:textbox>
                  <w:txbxContent>
                    <w:p w14:paraId="02E70BB8" w14:textId="77777777" w:rsidR="000459F2" w:rsidRPr="00435D25" w:rsidRDefault="000459F2" w:rsidP="000459F2">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v:textbox>
                <w10:wrap anchorx="margin"/>
              </v:shape>
            </w:pict>
          </mc:Fallback>
        </mc:AlternateContent>
      </w:r>
    </w:p>
    <w:p w14:paraId="4BEE863E" w14:textId="68724813" w:rsidR="00285823" w:rsidRPr="00C677FC" w:rsidRDefault="00285823" w:rsidP="007A57D6">
      <w:pPr>
        <w:rPr>
          <w:szCs w:val="21"/>
        </w:rPr>
      </w:pPr>
    </w:p>
    <w:p w14:paraId="6AB92237" w14:textId="77777777" w:rsidR="00285823" w:rsidRDefault="00285823" w:rsidP="007A57D6">
      <w:pPr>
        <w:rPr>
          <w:szCs w:val="21"/>
        </w:rPr>
      </w:pPr>
    </w:p>
    <w:p w14:paraId="3429FBC0" w14:textId="7DFA14F7" w:rsidR="009807AB" w:rsidRDefault="009807AB" w:rsidP="009807AB">
      <w:pPr>
        <w:pStyle w:val="a8"/>
        <w:rPr>
          <w:b/>
          <w:bCs/>
        </w:rPr>
      </w:pPr>
      <w:r w:rsidRPr="00302660">
        <w:rPr>
          <w:rFonts w:hint="eastAsia"/>
          <w:b/>
          <w:bCs/>
        </w:rPr>
        <w:t>6月12日</w:t>
      </w:r>
      <w:r>
        <w:rPr>
          <w:rFonts w:hint="eastAsia"/>
          <w:b/>
          <w:bCs/>
        </w:rPr>
        <w:t xml:space="preserve">　2025年度通算第2回（定時第2回）理事会</w:t>
      </w:r>
      <w:r w:rsidRPr="00DD6BCA">
        <w:rPr>
          <w:rFonts w:hint="eastAsia"/>
          <w:b/>
          <w:bCs/>
        </w:rPr>
        <w:t>（</w:t>
      </w:r>
      <w:bookmarkStart w:id="6" w:name="_Hlk228786596"/>
      <w:r w:rsidRPr="00DD6BCA">
        <w:rPr>
          <w:rFonts w:hint="eastAsia"/>
          <w:b/>
          <w:bCs/>
        </w:rPr>
        <w:t>オンライン併用</w:t>
      </w:r>
      <w:bookmarkEnd w:id="6"/>
      <w:r w:rsidRPr="00DD6BCA">
        <w:rPr>
          <w:rFonts w:hint="eastAsia"/>
          <w:b/>
          <w:bCs/>
        </w:rPr>
        <w:t>）</w:t>
      </w:r>
      <w:r w:rsidRPr="00DD6BCA">
        <w:rPr>
          <w:b/>
          <w:bCs/>
        </w:rPr>
        <w:t>1</w:t>
      </w:r>
      <w:r>
        <w:rPr>
          <w:rFonts w:hint="eastAsia"/>
          <w:b/>
          <w:bCs/>
        </w:rPr>
        <w:t>6</w:t>
      </w:r>
      <w:r w:rsidRPr="00DD6BCA">
        <w:rPr>
          <w:rFonts w:hint="eastAsia"/>
          <w:b/>
          <w:bCs/>
        </w:rPr>
        <w:t>：</w:t>
      </w:r>
      <w:r>
        <w:rPr>
          <w:rFonts w:hint="eastAsia"/>
          <w:b/>
          <w:bCs/>
        </w:rPr>
        <w:t>0</w:t>
      </w:r>
      <w:r w:rsidR="008A0F2E">
        <w:rPr>
          <w:rFonts w:hint="eastAsia"/>
          <w:b/>
          <w:bCs/>
        </w:rPr>
        <w:t>0</w:t>
      </w:r>
      <w:r w:rsidRPr="00DD6BCA">
        <w:rPr>
          <w:b/>
          <w:bCs/>
        </w:rPr>
        <w:t>～1</w:t>
      </w:r>
      <w:r w:rsidR="008A0F2E">
        <w:rPr>
          <w:rFonts w:hint="eastAsia"/>
          <w:b/>
          <w:bCs/>
        </w:rPr>
        <w:t>7</w:t>
      </w:r>
      <w:r w:rsidRPr="00DD6BCA">
        <w:rPr>
          <w:rFonts w:hint="eastAsia"/>
          <w:b/>
          <w:bCs/>
        </w:rPr>
        <w:t>：</w:t>
      </w:r>
      <w:r w:rsidR="008A0F2E">
        <w:rPr>
          <w:rFonts w:hint="eastAsia"/>
          <w:b/>
          <w:bCs/>
        </w:rPr>
        <w:t>00</w:t>
      </w:r>
    </w:p>
    <w:p w14:paraId="1274F24E" w14:textId="77777777" w:rsidR="009807AB" w:rsidRPr="00EF209B" w:rsidRDefault="009807AB" w:rsidP="009807AB">
      <w:pPr>
        <w:pStyle w:val="a8"/>
        <w:jc w:val="left"/>
        <w:rPr>
          <w:b/>
          <w:bCs/>
        </w:rPr>
      </w:pPr>
      <w:r w:rsidRPr="00EF209B">
        <w:rPr>
          <w:b/>
          <w:bCs/>
        </w:rPr>
        <w:t xml:space="preserve">第1号議案 </w:t>
      </w:r>
      <w:r w:rsidRPr="00EF209B">
        <w:rPr>
          <w:rFonts w:hint="eastAsia"/>
          <w:b/>
          <w:bCs/>
        </w:rPr>
        <w:t>2025-2026年度公益社団法人日本図書館協会理事長の選出について</w:t>
      </w:r>
    </w:p>
    <w:p w14:paraId="2B806052" w14:textId="0F57BBB6" w:rsidR="009807AB" w:rsidRPr="002E7302" w:rsidRDefault="009807AB" w:rsidP="009807AB">
      <w:pPr>
        <w:pStyle w:val="a8"/>
        <w:ind w:left="630" w:hangingChars="300" w:hanging="630"/>
        <w:jc w:val="left"/>
      </w:pPr>
      <w:r>
        <w:rPr>
          <w:rFonts w:hint="eastAsia"/>
        </w:rPr>
        <w:t xml:space="preserve">　植松貞夫　</w:t>
      </w:r>
      <w:r w:rsidR="00EF209B">
        <w:rPr>
          <w:rFonts w:hint="eastAsia"/>
        </w:rPr>
        <w:t>賛成18</w:t>
      </w:r>
      <w:r>
        <w:rPr>
          <w:rFonts w:hint="eastAsia"/>
        </w:rPr>
        <w:t xml:space="preserve">　　　　　　　　　　　　　　　　　　　　</w:t>
      </w:r>
    </w:p>
    <w:p w14:paraId="3B24602E" w14:textId="39B80458" w:rsidR="009807AB" w:rsidRPr="00352C5E" w:rsidRDefault="009807AB" w:rsidP="009807AB">
      <w:pPr>
        <w:pStyle w:val="a8"/>
        <w:jc w:val="left"/>
        <w:rPr>
          <w:b/>
          <w:bCs/>
        </w:rPr>
      </w:pPr>
      <w:r w:rsidRPr="00352C5E">
        <w:rPr>
          <w:b/>
          <w:bCs/>
        </w:rPr>
        <w:t xml:space="preserve">第2号議案 </w:t>
      </w:r>
      <w:r w:rsidRPr="00352C5E">
        <w:rPr>
          <w:rFonts w:hint="eastAsia"/>
          <w:b/>
          <w:bCs/>
        </w:rPr>
        <w:t>2025-2026年度公益社団法人日本図書館協会副理事長、専務理事及び常務理事の選出について</w:t>
      </w:r>
    </w:p>
    <w:p w14:paraId="443BCAA7" w14:textId="77777777" w:rsidR="00352C5E" w:rsidRDefault="009807AB" w:rsidP="009807AB">
      <w:pPr>
        <w:pStyle w:val="a8"/>
        <w:jc w:val="left"/>
      </w:pPr>
      <w:r>
        <w:rPr>
          <w:rFonts w:hint="eastAsia"/>
        </w:rPr>
        <w:t xml:space="preserve">　副理事長　角田裕之　　</w:t>
      </w:r>
    </w:p>
    <w:p w14:paraId="7FE548E1" w14:textId="77777777" w:rsidR="00293526" w:rsidRDefault="009807AB" w:rsidP="00293526">
      <w:pPr>
        <w:pStyle w:val="a8"/>
        <w:ind w:firstLineChars="100" w:firstLine="210"/>
        <w:jc w:val="left"/>
      </w:pPr>
      <w:r>
        <w:rPr>
          <w:rFonts w:hint="eastAsia"/>
        </w:rPr>
        <w:t xml:space="preserve">専務理事　岡部幸祐　</w:t>
      </w:r>
    </w:p>
    <w:p w14:paraId="7D8AA2BE" w14:textId="234DEF62" w:rsidR="009807AB" w:rsidRDefault="009807AB" w:rsidP="00293526">
      <w:pPr>
        <w:pStyle w:val="a8"/>
        <w:ind w:firstLineChars="600" w:firstLine="1260"/>
        <w:jc w:val="left"/>
      </w:pPr>
      <w:r>
        <w:rPr>
          <w:rFonts w:hint="eastAsia"/>
        </w:rPr>
        <w:t>曽木聡子</w:t>
      </w:r>
    </w:p>
    <w:p w14:paraId="5DB11488" w14:textId="77777777" w:rsidR="00293526" w:rsidRDefault="009807AB" w:rsidP="009807AB">
      <w:pPr>
        <w:pStyle w:val="a8"/>
        <w:jc w:val="left"/>
      </w:pPr>
      <w:r>
        <w:rPr>
          <w:rFonts w:hint="eastAsia"/>
        </w:rPr>
        <w:t xml:space="preserve">　常務理事　植村八潮　</w:t>
      </w:r>
    </w:p>
    <w:p w14:paraId="1BD22A8B" w14:textId="77777777" w:rsidR="004312DF" w:rsidRDefault="009807AB" w:rsidP="00293526">
      <w:pPr>
        <w:pStyle w:val="a8"/>
        <w:ind w:firstLineChars="600" w:firstLine="1260"/>
        <w:jc w:val="left"/>
      </w:pPr>
      <w:r>
        <w:rPr>
          <w:rFonts w:hint="eastAsia"/>
        </w:rPr>
        <w:t xml:space="preserve">鈴木直人　</w:t>
      </w:r>
    </w:p>
    <w:p w14:paraId="47862618" w14:textId="77777777" w:rsidR="004312DF" w:rsidRDefault="009807AB" w:rsidP="00293526">
      <w:pPr>
        <w:pStyle w:val="a8"/>
        <w:ind w:firstLineChars="600" w:firstLine="1260"/>
        <w:jc w:val="left"/>
      </w:pPr>
      <w:r>
        <w:rPr>
          <w:rFonts w:hint="eastAsia"/>
        </w:rPr>
        <w:t xml:space="preserve">杉本重雄　</w:t>
      </w:r>
    </w:p>
    <w:p w14:paraId="4A9251A7" w14:textId="68B6CA92" w:rsidR="009807AB" w:rsidRPr="002E7302" w:rsidRDefault="009807AB" w:rsidP="00B44E1B">
      <w:pPr>
        <w:pStyle w:val="a8"/>
        <w:ind w:leftChars="100" w:left="210" w:firstLineChars="500" w:firstLine="1050"/>
        <w:jc w:val="left"/>
      </w:pPr>
      <w:r>
        <w:rPr>
          <w:rFonts w:hint="eastAsia"/>
        </w:rPr>
        <w:t>成瀬雅人　　　　賛成18</w:t>
      </w:r>
    </w:p>
    <w:p w14:paraId="0F5C3ACF" w14:textId="77777777" w:rsidR="00465D14" w:rsidRDefault="009807AB" w:rsidP="009807AB">
      <w:pPr>
        <w:pStyle w:val="a8"/>
        <w:ind w:left="211" w:hangingChars="100" w:hanging="211"/>
        <w:jc w:val="left"/>
      </w:pPr>
      <w:r w:rsidRPr="00465D14">
        <w:rPr>
          <w:b/>
          <w:bCs/>
        </w:rPr>
        <w:t xml:space="preserve">第3号議案 </w:t>
      </w:r>
      <w:r w:rsidRPr="00465D14">
        <w:rPr>
          <w:rFonts w:hint="eastAsia"/>
          <w:b/>
          <w:bCs/>
        </w:rPr>
        <w:t>事務局長の選任について</w:t>
      </w:r>
      <w:r>
        <w:rPr>
          <w:rFonts w:hint="eastAsia"/>
        </w:rPr>
        <w:t xml:space="preserve">　　</w:t>
      </w:r>
    </w:p>
    <w:p w14:paraId="6A534C9B" w14:textId="7F86E63B" w:rsidR="009807AB" w:rsidRDefault="009807AB" w:rsidP="00465D14">
      <w:pPr>
        <w:pStyle w:val="a8"/>
        <w:ind w:leftChars="100" w:left="210"/>
        <w:jc w:val="left"/>
      </w:pPr>
      <w:r>
        <w:rPr>
          <w:rFonts w:hint="eastAsia"/>
        </w:rPr>
        <w:t>岡部幸祐　賛成18</w:t>
      </w:r>
    </w:p>
    <w:p w14:paraId="18AEC774" w14:textId="77777777" w:rsidR="009807AB" w:rsidRDefault="009807AB" w:rsidP="009807AB">
      <w:pPr>
        <w:pStyle w:val="a8"/>
        <w:ind w:left="211" w:hangingChars="100" w:hanging="211"/>
        <w:jc w:val="left"/>
      </w:pPr>
      <w:r w:rsidRPr="005228D9">
        <w:rPr>
          <w:b/>
          <w:bCs/>
        </w:rPr>
        <w:t>第4号議案</w:t>
      </w:r>
      <w:r w:rsidRPr="005228D9">
        <w:rPr>
          <w:rFonts w:hint="eastAsia"/>
          <w:b/>
          <w:bCs/>
        </w:rPr>
        <w:t xml:space="preserve">　理事報酬について</w:t>
      </w:r>
      <w:r>
        <w:rPr>
          <w:rFonts w:hint="eastAsia"/>
        </w:rPr>
        <w:t xml:space="preserve">　　岡部400万　曽木430万　鈴木200万　　賛成17　反対1</w:t>
      </w:r>
    </w:p>
    <w:p w14:paraId="04266B43" w14:textId="7FD69B10" w:rsidR="009807AB" w:rsidRPr="002E7302" w:rsidRDefault="009807AB" w:rsidP="009807AB">
      <w:pPr>
        <w:pStyle w:val="a8"/>
        <w:ind w:left="210" w:hangingChars="100" w:hanging="210"/>
        <w:jc w:val="left"/>
      </w:pPr>
      <w:r>
        <w:rPr>
          <w:rFonts w:hint="eastAsia"/>
        </w:rPr>
        <w:t xml:space="preserve">　</w:t>
      </w:r>
      <w:r w:rsidR="005228D9">
        <w:rPr>
          <w:rFonts w:hint="eastAsia"/>
        </w:rPr>
        <w:t>（</w:t>
      </w:r>
      <w:r>
        <w:rPr>
          <w:rFonts w:hint="eastAsia"/>
        </w:rPr>
        <w:t>岡部氏、曽木氏は週5日勤務。</w:t>
      </w:r>
      <w:r w:rsidR="005228D9">
        <w:rPr>
          <w:rFonts w:hint="eastAsia"/>
        </w:rPr>
        <w:t>）</w:t>
      </w:r>
    </w:p>
    <w:p w14:paraId="50ED8CB5" w14:textId="29B15954" w:rsidR="009807AB" w:rsidRDefault="009807AB" w:rsidP="009807AB">
      <w:pPr>
        <w:pStyle w:val="a8"/>
        <w:ind w:left="211" w:hangingChars="100" w:hanging="211"/>
        <w:jc w:val="left"/>
      </w:pPr>
      <w:r w:rsidRPr="00AC633A">
        <w:rPr>
          <w:b/>
          <w:bCs/>
        </w:rPr>
        <w:t>第5号議案 2025-2026年度</w:t>
      </w:r>
      <w:r w:rsidRPr="00AC633A">
        <w:rPr>
          <w:rFonts w:hint="eastAsia"/>
          <w:b/>
          <w:bCs/>
        </w:rPr>
        <w:t>委員会　委員長・委員の任命について</w:t>
      </w:r>
      <w:r w:rsidR="00AC633A">
        <w:rPr>
          <w:rFonts w:hint="eastAsia"/>
        </w:rPr>
        <w:t xml:space="preserve">　　</w:t>
      </w:r>
      <w:r>
        <w:rPr>
          <w:rFonts w:hint="eastAsia"/>
        </w:rPr>
        <w:t>賛成18</w:t>
      </w:r>
    </w:p>
    <w:p w14:paraId="7EA03B5E" w14:textId="0E493CC6" w:rsidR="00353841" w:rsidRPr="00353841" w:rsidRDefault="00353841" w:rsidP="009807AB">
      <w:pPr>
        <w:pStyle w:val="a8"/>
        <w:ind w:left="211" w:hangingChars="100" w:hanging="211"/>
        <w:jc w:val="left"/>
        <w:rPr>
          <w:b/>
          <w:bCs/>
        </w:rPr>
      </w:pPr>
      <w:r w:rsidRPr="00353841">
        <w:rPr>
          <w:b/>
          <w:bCs/>
        </w:rPr>
        <w:t>報告1 2025年度</w:t>
      </w:r>
      <w:r w:rsidRPr="00353841">
        <w:rPr>
          <w:rFonts w:hint="eastAsia"/>
          <w:b/>
          <w:bCs/>
        </w:rPr>
        <w:t>役員会・</w:t>
      </w:r>
      <w:r w:rsidRPr="00353841">
        <w:rPr>
          <w:b/>
          <w:bCs/>
        </w:rPr>
        <w:t>代議員</w:t>
      </w:r>
      <w:r w:rsidRPr="00353841">
        <w:rPr>
          <w:rFonts w:hint="eastAsia"/>
          <w:b/>
          <w:bCs/>
        </w:rPr>
        <w:t>総会日程</w:t>
      </w:r>
      <w:r w:rsidRPr="00353841">
        <w:rPr>
          <w:b/>
          <w:bCs/>
        </w:rPr>
        <w:t>について</w:t>
      </w:r>
    </w:p>
    <w:p w14:paraId="5A75E24C" w14:textId="0087A0BE" w:rsidR="000459F2" w:rsidRPr="009807AB" w:rsidRDefault="00EE7392" w:rsidP="009933B1">
      <w:pPr>
        <w:pStyle w:val="a8"/>
        <w:jc w:val="left"/>
      </w:pPr>
      <w:r>
        <w:rPr>
          <w:rFonts w:hint="eastAsia"/>
        </w:rPr>
        <w:t>（</w:t>
      </w:r>
      <w:r w:rsidR="009807AB">
        <w:rPr>
          <w:rFonts w:hint="eastAsia"/>
        </w:rPr>
        <w:t>理事長</w:t>
      </w:r>
      <w:r w:rsidR="00BB57BD">
        <w:rPr>
          <w:rFonts w:hint="eastAsia"/>
        </w:rPr>
        <w:t>より</w:t>
      </w:r>
      <w:r w:rsidR="00EC458E">
        <w:rPr>
          <w:rFonts w:hint="eastAsia"/>
        </w:rPr>
        <w:t>、</w:t>
      </w:r>
      <w:r w:rsidR="009807AB">
        <w:rPr>
          <w:rFonts w:hint="eastAsia"/>
        </w:rPr>
        <w:t>監事の出席は理事会・代議員総会がマスト</w:t>
      </w:r>
      <w:r w:rsidR="0084620C">
        <w:rPr>
          <w:rFonts w:hint="eastAsia"/>
        </w:rPr>
        <w:t>、</w:t>
      </w:r>
      <w:r w:rsidR="009807AB">
        <w:rPr>
          <w:rFonts w:hint="eastAsia"/>
        </w:rPr>
        <w:t>常任理事会は出席しなくてよい</w:t>
      </w:r>
      <w:r w:rsidR="0084620C">
        <w:rPr>
          <w:rFonts w:hint="eastAsia"/>
        </w:rPr>
        <w:t>との</w:t>
      </w:r>
      <w:r w:rsidR="00212BEE">
        <w:rPr>
          <w:rFonts w:hint="eastAsia"/>
        </w:rPr>
        <w:t>意味</w:t>
      </w:r>
      <w:r w:rsidR="0084620C">
        <w:rPr>
          <w:rFonts w:hint="eastAsia"/>
        </w:rPr>
        <w:t>。</w:t>
      </w:r>
      <w:r w:rsidR="009807AB">
        <w:rPr>
          <w:rFonts w:hint="eastAsia"/>
        </w:rPr>
        <w:t>）</w:t>
      </w:r>
    </w:p>
    <w:p w14:paraId="2FA24161" w14:textId="74CAA60E" w:rsidR="00020D7D" w:rsidRDefault="00020D7D" w:rsidP="00FA6BB7">
      <w:pPr>
        <w:autoSpaceDE w:val="0"/>
        <w:autoSpaceDN w:val="0"/>
        <w:adjustRightInd w:val="0"/>
        <w:jc w:val="left"/>
        <w:rPr>
          <w:szCs w:val="21"/>
        </w:rPr>
      </w:pPr>
      <w:r>
        <w:rPr>
          <w:noProof/>
          <w:szCs w:val="21"/>
        </w:rPr>
        <w:drawing>
          <wp:inline distT="0" distB="0" distL="0" distR="0" wp14:anchorId="1D514B0B" wp14:editId="3EFB4F4F">
            <wp:extent cx="1882775" cy="458470"/>
            <wp:effectExtent l="0" t="0" r="3175" b="0"/>
            <wp:docPr id="1696079415" name="図 169607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470"/>
                    </a:xfrm>
                    <a:prstGeom prst="rect">
                      <a:avLst/>
                    </a:prstGeom>
                    <a:noFill/>
                    <a:ln>
                      <a:noFill/>
                    </a:ln>
                  </pic:spPr>
                </pic:pic>
              </a:graphicData>
            </a:graphic>
          </wp:inline>
        </w:drawing>
      </w:r>
    </w:p>
    <w:p w14:paraId="449D4A73" w14:textId="3DFDDB7C" w:rsidR="008A102F" w:rsidRDefault="008A102F" w:rsidP="008A102F">
      <w:pPr>
        <w:pStyle w:val="a8"/>
        <w:rPr>
          <w:b/>
          <w:bCs/>
        </w:rPr>
      </w:pPr>
      <w:r>
        <w:rPr>
          <w:rFonts w:hint="eastAsia"/>
          <w:b/>
          <w:bCs/>
        </w:rPr>
        <w:t>７</w:t>
      </w:r>
      <w:r w:rsidRPr="00873E55">
        <w:rPr>
          <w:rFonts w:hint="eastAsia"/>
          <w:b/>
          <w:bCs/>
        </w:rPr>
        <w:t>月2</w:t>
      </w:r>
      <w:r w:rsidR="006A0591">
        <w:rPr>
          <w:rFonts w:hint="eastAsia"/>
          <w:b/>
          <w:bCs/>
        </w:rPr>
        <w:t>4</w:t>
      </w:r>
      <w:r w:rsidRPr="00873E55">
        <w:rPr>
          <w:rFonts w:hint="eastAsia"/>
          <w:b/>
          <w:bCs/>
        </w:rPr>
        <w:t xml:space="preserve">日　</w:t>
      </w:r>
      <w:r w:rsidRPr="00206236">
        <w:rPr>
          <w:b/>
          <w:bCs/>
        </w:rPr>
        <w:t>202</w:t>
      </w:r>
      <w:r w:rsidR="006A0591">
        <w:rPr>
          <w:rFonts w:hint="eastAsia"/>
          <w:b/>
          <w:bCs/>
        </w:rPr>
        <w:t>5</w:t>
      </w:r>
      <w:r w:rsidRPr="00206236">
        <w:rPr>
          <w:b/>
          <w:bCs/>
        </w:rPr>
        <w:t>年度 第 3 回常任理事会( 7 月) （</w:t>
      </w:r>
      <w:r w:rsidR="00A53D60" w:rsidRPr="00DD6BCA">
        <w:rPr>
          <w:rFonts w:hint="eastAsia"/>
          <w:b/>
          <w:bCs/>
        </w:rPr>
        <w:t>オンライン併用</w:t>
      </w:r>
      <w:r w:rsidRPr="00206236">
        <w:rPr>
          <w:b/>
          <w:bCs/>
        </w:rPr>
        <w:t>）</w:t>
      </w:r>
      <w:r>
        <w:rPr>
          <w:rFonts w:hint="eastAsia"/>
          <w:b/>
          <w:bCs/>
        </w:rPr>
        <w:t xml:space="preserve">　14：00～1</w:t>
      </w:r>
      <w:r w:rsidR="00864AB2">
        <w:rPr>
          <w:rFonts w:hint="eastAsia"/>
          <w:b/>
          <w:bCs/>
        </w:rPr>
        <w:t>7</w:t>
      </w:r>
      <w:r>
        <w:rPr>
          <w:rFonts w:hint="eastAsia"/>
          <w:b/>
          <w:bCs/>
        </w:rPr>
        <w:t>：</w:t>
      </w:r>
      <w:r w:rsidR="00864AB2">
        <w:rPr>
          <w:rFonts w:hint="eastAsia"/>
          <w:b/>
          <w:bCs/>
        </w:rPr>
        <w:t>00</w:t>
      </w:r>
    </w:p>
    <w:p w14:paraId="064281D6" w14:textId="13943F7C" w:rsidR="0084761C" w:rsidRPr="00DB7DA8" w:rsidRDefault="0084761C" w:rsidP="0084761C">
      <w:pPr>
        <w:pStyle w:val="a8"/>
        <w:jc w:val="left"/>
      </w:pPr>
      <w:r w:rsidRPr="00293C33">
        <w:rPr>
          <w:b/>
          <w:bCs/>
        </w:rPr>
        <w:t>1．大学図書館部会規程の改正について</w:t>
      </w:r>
      <w:r w:rsidRPr="00DB7DA8">
        <w:rPr>
          <w:rFonts w:hint="eastAsia"/>
        </w:rPr>
        <w:t xml:space="preserve">　</w:t>
      </w:r>
      <w:r w:rsidR="004D3AEE">
        <w:rPr>
          <w:rFonts w:hint="eastAsia"/>
        </w:rPr>
        <w:t>＜略＞</w:t>
      </w:r>
    </w:p>
    <w:p w14:paraId="407B9854" w14:textId="501A4E18" w:rsidR="0084761C" w:rsidRPr="00467F37" w:rsidRDefault="0084761C" w:rsidP="0084761C">
      <w:pPr>
        <w:pStyle w:val="a8"/>
        <w:jc w:val="left"/>
        <w:rPr>
          <w:b/>
          <w:bCs/>
        </w:rPr>
      </w:pPr>
      <w:r w:rsidRPr="00467F37">
        <w:rPr>
          <w:b/>
          <w:bCs/>
        </w:rPr>
        <w:t xml:space="preserve">2． 顧問・参与の任命について </w:t>
      </w:r>
      <w:r w:rsidRPr="00467F37">
        <w:rPr>
          <w:rFonts w:hint="eastAsia"/>
          <w:b/>
          <w:bCs/>
        </w:rPr>
        <w:t xml:space="preserve">　　　　</w:t>
      </w:r>
    </w:p>
    <w:p w14:paraId="0C166720" w14:textId="77777777" w:rsidR="00467F37" w:rsidRDefault="0084761C" w:rsidP="0084761C">
      <w:pPr>
        <w:pStyle w:val="a8"/>
        <w:jc w:val="left"/>
      </w:pPr>
      <w:r>
        <w:rPr>
          <w:rFonts w:hint="eastAsia"/>
        </w:rPr>
        <w:t xml:space="preserve">　顧問　塩見昇　森茜　　</w:t>
      </w:r>
    </w:p>
    <w:p w14:paraId="684CAB9C" w14:textId="77777777" w:rsidR="00467F37" w:rsidRDefault="0084761C" w:rsidP="00467F37">
      <w:pPr>
        <w:pStyle w:val="a8"/>
        <w:ind w:firstLineChars="100" w:firstLine="210"/>
        <w:jc w:val="left"/>
      </w:pPr>
      <w:r>
        <w:rPr>
          <w:rFonts w:hint="eastAsia"/>
        </w:rPr>
        <w:t xml:space="preserve">参与　鈴木隆　西野一夫　</w:t>
      </w:r>
    </w:p>
    <w:p w14:paraId="608FA116" w14:textId="527EDF63" w:rsidR="0084761C" w:rsidRPr="00DB7DA8" w:rsidRDefault="0084761C" w:rsidP="00467F37">
      <w:pPr>
        <w:pStyle w:val="a8"/>
        <w:ind w:firstLineChars="400" w:firstLine="840"/>
        <w:jc w:val="left"/>
      </w:pPr>
      <w:r>
        <w:rPr>
          <w:rFonts w:hint="eastAsia"/>
        </w:rPr>
        <w:t>山本宏義</w:t>
      </w:r>
    </w:p>
    <w:p w14:paraId="0123A947" w14:textId="602AED54" w:rsidR="0084761C" w:rsidRPr="00467F37" w:rsidRDefault="0084761C" w:rsidP="0084761C">
      <w:pPr>
        <w:pStyle w:val="a8"/>
        <w:jc w:val="left"/>
        <w:rPr>
          <w:b/>
          <w:bCs/>
        </w:rPr>
      </w:pPr>
      <w:r w:rsidRPr="00467F37">
        <w:rPr>
          <w:b/>
          <w:bCs/>
        </w:rPr>
        <w:t xml:space="preserve">3. 「学校図書館司書に関する提言」について </w:t>
      </w:r>
    </w:p>
    <w:p w14:paraId="0047CEAB" w14:textId="08BC8690" w:rsidR="0084761C" w:rsidRDefault="00EE0CE8" w:rsidP="009C230F">
      <w:pPr>
        <w:pStyle w:val="a8"/>
        <w:jc w:val="left"/>
      </w:pPr>
      <w:r>
        <w:rPr>
          <w:rFonts w:hint="eastAsia"/>
        </w:rPr>
        <w:t>（</w:t>
      </w:r>
      <w:r w:rsidR="0084761C">
        <w:rPr>
          <w:rFonts w:hint="eastAsia"/>
        </w:rPr>
        <w:t>非正規～委員会と学校図書館部会の連名のため、小形委員長と高橋より説明。次回有識者会議が9月2日のため、この常任理事会で決めてほしい、など。常任理事会で決められる根拠は</w:t>
      </w:r>
      <w:r w:rsidR="0084761C" w:rsidRPr="002D236A">
        <w:rPr>
          <w:rFonts w:hint="eastAsia"/>
        </w:rPr>
        <w:t>「理事会から常任理事会に委任される事項に関する理事会申し合わせ」の中の「(3)急を要する声明・見解等，本法人の方針</w:t>
      </w:r>
      <w:r w:rsidR="0084761C" w:rsidRPr="002D236A">
        <w:rPr>
          <w:rFonts w:hint="eastAsia"/>
        </w:rPr>
        <w:lastRenderedPageBreak/>
        <w:t>の表明」に該当する</w:t>
      </w:r>
      <w:r w:rsidR="0084761C">
        <w:rPr>
          <w:rFonts w:hint="eastAsia"/>
        </w:rPr>
        <w:t>。</w:t>
      </w:r>
      <w:r w:rsidR="007E469B">
        <w:rPr>
          <w:rFonts w:hint="eastAsia"/>
        </w:rPr>
        <w:t>）</w:t>
      </w:r>
    </w:p>
    <w:p w14:paraId="1323E36D" w14:textId="30B7C4B1" w:rsidR="0084761C" w:rsidRPr="00DB7DA8" w:rsidRDefault="007E469B" w:rsidP="0084761C">
      <w:pPr>
        <w:pStyle w:val="a8"/>
        <w:jc w:val="left"/>
      </w:pPr>
      <w:r>
        <w:rPr>
          <w:rFonts w:hint="eastAsia"/>
        </w:rPr>
        <w:t>（</w:t>
      </w:r>
      <w:r w:rsidR="0084761C">
        <w:rPr>
          <w:rFonts w:hint="eastAsia"/>
        </w:rPr>
        <w:t>提言として、短縮したものを作成する、この提案は意見書として修正する。二つの案を、次回</w:t>
      </w:r>
      <w:r w:rsidR="000301CE">
        <w:rPr>
          <w:rFonts w:hint="eastAsia"/>
        </w:rPr>
        <w:t>8月28日</w:t>
      </w:r>
      <w:r w:rsidR="0084761C">
        <w:rPr>
          <w:rFonts w:hint="eastAsia"/>
        </w:rPr>
        <w:t>常任理事会で決定する。</w:t>
      </w:r>
      <w:r w:rsidR="00AC06AC">
        <w:rPr>
          <w:rFonts w:hint="eastAsia"/>
        </w:rPr>
        <w:t>）</w:t>
      </w:r>
    </w:p>
    <w:p w14:paraId="080F5782" w14:textId="6D7A04F8" w:rsidR="00B97164" w:rsidRDefault="008713D4" w:rsidP="0084761C">
      <w:pPr>
        <w:pStyle w:val="a8"/>
        <w:jc w:val="left"/>
      </w:pPr>
      <w:bookmarkStart w:id="7" w:name="_Hlk228873824"/>
      <w:r>
        <w:rPr>
          <w:rFonts w:hint="eastAsia"/>
        </w:rPr>
        <w:t>＜略＞</w:t>
      </w:r>
    </w:p>
    <w:bookmarkEnd w:id="7"/>
    <w:p w14:paraId="198909D0" w14:textId="51F6E72C" w:rsidR="0084761C" w:rsidRPr="004D3FFC" w:rsidRDefault="0084761C" w:rsidP="0084761C">
      <w:pPr>
        <w:pStyle w:val="a8"/>
        <w:jc w:val="left"/>
        <w:rPr>
          <w:b/>
          <w:bCs/>
        </w:rPr>
      </w:pPr>
      <w:r w:rsidRPr="004D3FFC">
        <w:rPr>
          <w:b/>
          <w:bCs/>
        </w:rPr>
        <w:t xml:space="preserve">8．報告事項 </w:t>
      </w:r>
    </w:p>
    <w:p w14:paraId="394A3187" w14:textId="6229CD5C" w:rsidR="0084761C" w:rsidRDefault="004D3FFC" w:rsidP="0084761C">
      <w:pPr>
        <w:pStyle w:val="a8"/>
        <w:jc w:val="left"/>
      </w:pPr>
      <w:bookmarkStart w:id="8" w:name="_Hlk228874057"/>
      <w:r>
        <w:rPr>
          <w:rFonts w:hint="eastAsia"/>
        </w:rPr>
        <w:t>＜略＞</w:t>
      </w:r>
    </w:p>
    <w:bookmarkEnd w:id="8"/>
    <w:p w14:paraId="6E5ACE06" w14:textId="77777777" w:rsidR="0084761C" w:rsidRDefault="0084761C" w:rsidP="0084761C">
      <w:pPr>
        <w:pStyle w:val="a8"/>
        <w:jc w:val="left"/>
        <w:rPr>
          <w:b/>
          <w:bCs/>
        </w:rPr>
      </w:pPr>
      <w:r w:rsidRPr="002E1AC4">
        <w:rPr>
          <w:b/>
          <w:bCs/>
        </w:rPr>
        <w:t xml:space="preserve">（2）図書館・学校図書館の運営の充実に関する有識者会議について </w:t>
      </w:r>
    </w:p>
    <w:p w14:paraId="23408223" w14:textId="41860F7A" w:rsidR="002E1AC4" w:rsidRDefault="00D17FE5" w:rsidP="0084761C">
      <w:pPr>
        <w:pStyle w:val="a8"/>
        <w:jc w:val="left"/>
      </w:pPr>
      <w:r w:rsidRPr="00D17FE5">
        <w:rPr>
          <w:rFonts w:hint="eastAsia"/>
        </w:rPr>
        <w:t>（</w:t>
      </w:r>
      <w:r>
        <w:rPr>
          <w:rFonts w:hint="eastAsia"/>
        </w:rPr>
        <w:t>5月22日第4回会議、</w:t>
      </w:r>
      <w:r w:rsidR="00C26CEA">
        <w:rPr>
          <w:rFonts w:hint="eastAsia"/>
        </w:rPr>
        <w:t>7月17日第5回会議</w:t>
      </w:r>
      <w:r w:rsidR="00EB6E9D">
        <w:rPr>
          <w:rFonts w:hint="eastAsia"/>
        </w:rPr>
        <w:t>の報告。</w:t>
      </w:r>
      <w:r w:rsidRPr="00D17FE5">
        <w:rPr>
          <w:rFonts w:hint="eastAsia"/>
        </w:rPr>
        <w:t>）</w:t>
      </w:r>
    </w:p>
    <w:p w14:paraId="1207F8B0" w14:textId="66E40757" w:rsidR="00580161" w:rsidRPr="0071025F" w:rsidRDefault="009C5896" w:rsidP="0071025F">
      <w:pPr>
        <w:pStyle w:val="a8"/>
        <w:jc w:val="left"/>
      </w:pPr>
      <w:r>
        <w:rPr>
          <w:rFonts w:hint="eastAsia"/>
        </w:rPr>
        <w:t>＜略＞</w:t>
      </w:r>
    </w:p>
    <w:p w14:paraId="3EF373BE" w14:textId="37F16811" w:rsidR="009408EC" w:rsidRDefault="009408EC" w:rsidP="00FA6BB7">
      <w:pPr>
        <w:autoSpaceDE w:val="0"/>
        <w:autoSpaceDN w:val="0"/>
        <w:adjustRightInd w:val="0"/>
        <w:jc w:val="left"/>
      </w:pPr>
      <w:r>
        <w:rPr>
          <w:noProof/>
          <w:szCs w:val="21"/>
        </w:rPr>
        <w:drawing>
          <wp:inline distT="0" distB="0" distL="0" distR="0" wp14:anchorId="43323223" wp14:editId="3BDDC142">
            <wp:extent cx="1882775" cy="458470"/>
            <wp:effectExtent l="0" t="0" r="317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470"/>
                    </a:xfrm>
                    <a:prstGeom prst="rect">
                      <a:avLst/>
                    </a:prstGeom>
                    <a:noFill/>
                    <a:ln>
                      <a:noFill/>
                    </a:ln>
                  </pic:spPr>
                </pic:pic>
              </a:graphicData>
            </a:graphic>
          </wp:inline>
        </w:drawing>
      </w:r>
    </w:p>
    <w:p w14:paraId="43A1F521" w14:textId="219DA88B" w:rsidR="00646D99" w:rsidRDefault="00646D99" w:rsidP="00646D99">
      <w:pPr>
        <w:pStyle w:val="a8"/>
        <w:jc w:val="left"/>
        <w:rPr>
          <w:b/>
          <w:bCs/>
        </w:rPr>
      </w:pPr>
      <w:r>
        <w:rPr>
          <w:rFonts w:hint="eastAsia"/>
          <w:b/>
          <w:bCs/>
        </w:rPr>
        <w:t>8</w:t>
      </w:r>
      <w:r w:rsidRPr="00813C14">
        <w:rPr>
          <w:rFonts w:hint="eastAsia"/>
          <w:b/>
          <w:bCs/>
        </w:rPr>
        <w:t>月2</w:t>
      </w:r>
      <w:r>
        <w:rPr>
          <w:rFonts w:hint="eastAsia"/>
          <w:b/>
          <w:bCs/>
        </w:rPr>
        <w:t>8</w:t>
      </w:r>
      <w:r w:rsidRPr="00813C14">
        <w:rPr>
          <w:rFonts w:hint="eastAsia"/>
          <w:b/>
          <w:bCs/>
        </w:rPr>
        <w:t xml:space="preserve">日　</w:t>
      </w:r>
      <w:r w:rsidRPr="00813C14">
        <w:rPr>
          <w:b/>
          <w:bCs/>
        </w:rPr>
        <w:t>2025 年度 第</w:t>
      </w:r>
      <w:r>
        <w:rPr>
          <w:rFonts w:hint="eastAsia"/>
          <w:b/>
          <w:bCs/>
        </w:rPr>
        <w:t>4</w:t>
      </w:r>
      <w:r w:rsidRPr="00813C14">
        <w:rPr>
          <w:b/>
          <w:bCs/>
        </w:rPr>
        <w:t>回常任理事会(</w:t>
      </w:r>
      <w:r>
        <w:rPr>
          <w:rFonts w:hint="eastAsia"/>
          <w:b/>
          <w:bCs/>
        </w:rPr>
        <w:t>8</w:t>
      </w:r>
      <w:r w:rsidRPr="00813C14">
        <w:rPr>
          <w:b/>
          <w:bCs/>
        </w:rPr>
        <w:t>月) （オンライン併用）14</w:t>
      </w:r>
      <w:r w:rsidRPr="00813C14">
        <w:rPr>
          <w:rFonts w:hint="eastAsia"/>
          <w:b/>
          <w:bCs/>
        </w:rPr>
        <w:t>：00</w:t>
      </w:r>
      <w:r w:rsidRPr="00813C14">
        <w:rPr>
          <w:b/>
          <w:bCs/>
        </w:rPr>
        <w:t>～1</w:t>
      </w:r>
      <w:r>
        <w:rPr>
          <w:rFonts w:hint="eastAsia"/>
          <w:b/>
          <w:bCs/>
        </w:rPr>
        <w:t>5</w:t>
      </w:r>
      <w:r w:rsidRPr="00813C14">
        <w:rPr>
          <w:rFonts w:hint="eastAsia"/>
          <w:b/>
          <w:bCs/>
        </w:rPr>
        <w:t>：</w:t>
      </w:r>
      <w:r>
        <w:rPr>
          <w:rFonts w:hint="eastAsia"/>
          <w:b/>
          <w:bCs/>
        </w:rPr>
        <w:t>25</w:t>
      </w:r>
    </w:p>
    <w:p w14:paraId="3448A8FA" w14:textId="1AE13624" w:rsidR="00BB1DB1" w:rsidRPr="00BB1DB1" w:rsidRDefault="00BB1DB1" w:rsidP="00BB1DB1">
      <w:pPr>
        <w:pStyle w:val="a8"/>
        <w:jc w:val="left"/>
        <w:rPr>
          <w:b/>
          <w:bCs/>
        </w:rPr>
      </w:pPr>
      <w:r w:rsidRPr="00BB1DB1">
        <w:rPr>
          <w:b/>
          <w:bCs/>
        </w:rPr>
        <w:t xml:space="preserve">1．「学校司書に関する提言」について </w:t>
      </w:r>
    </w:p>
    <w:p w14:paraId="6287530A" w14:textId="32718541" w:rsidR="00BB1DB1" w:rsidRDefault="007E7B8C" w:rsidP="00BB1DB1">
      <w:pPr>
        <w:pStyle w:val="a8"/>
        <w:jc w:val="left"/>
      </w:pPr>
      <w:r>
        <w:rPr>
          <w:rFonts w:hint="eastAsia"/>
        </w:rPr>
        <w:t>（</w:t>
      </w:r>
      <w:r w:rsidR="00BB1DB1">
        <w:rPr>
          <w:rFonts w:hint="eastAsia"/>
        </w:rPr>
        <w:t>7月常任理事会の議論により、作成した提言の短縮版と長文版について、高橋より説明。</w:t>
      </w:r>
    </w:p>
    <w:p w14:paraId="4C3A5F42" w14:textId="3B17E089" w:rsidR="00BB1DB1" w:rsidRDefault="00BB1DB1" w:rsidP="00BB1DB1">
      <w:pPr>
        <w:pStyle w:val="a8"/>
        <w:jc w:val="left"/>
      </w:pPr>
      <w:r>
        <w:rPr>
          <w:rFonts w:hint="eastAsia"/>
        </w:rPr>
        <w:t>理事長より、執行部作成の提言案について説明。結果、執行部作成の提言案（協会名）と非正規～委員会・学校図書館部会作成の長文版</w:t>
      </w:r>
      <w:r w:rsidR="0093105B">
        <w:rPr>
          <w:rFonts w:hint="eastAsia"/>
        </w:rPr>
        <w:t>を</w:t>
      </w:r>
      <w:r>
        <w:rPr>
          <w:rFonts w:hint="eastAsia"/>
        </w:rPr>
        <w:t>「見解」とする</w:t>
      </w:r>
      <w:r w:rsidR="00125091">
        <w:rPr>
          <w:rFonts w:hint="eastAsia"/>
        </w:rPr>
        <w:t>ことに</w:t>
      </w:r>
      <w:r w:rsidR="0093105B">
        <w:rPr>
          <w:rFonts w:hint="eastAsia"/>
        </w:rPr>
        <w:t>。</w:t>
      </w:r>
      <w:r>
        <w:rPr>
          <w:rFonts w:hint="eastAsia"/>
        </w:rPr>
        <w:t>協会名の提言は「見解」を参考に作成したという関係に</w:t>
      </w:r>
      <w:r w:rsidR="009E085B">
        <w:rPr>
          <w:rFonts w:hint="eastAsia"/>
        </w:rPr>
        <w:t>する</w:t>
      </w:r>
      <w:r>
        <w:rPr>
          <w:rFonts w:hint="eastAsia"/>
        </w:rPr>
        <w:t>。文言整理が必要だが、</w:t>
      </w:r>
      <w:r w:rsidRPr="002D236A">
        <w:rPr>
          <w:rFonts w:hint="eastAsia"/>
        </w:rPr>
        <w:t>「理事会から常任理事会に委任される事項に関する理事会申し合わせ」の中の「(3)急を要する声明・見解等，本法人の方針</w:t>
      </w:r>
      <w:r w:rsidRPr="002D236A">
        <w:rPr>
          <w:rFonts w:hint="eastAsia"/>
        </w:rPr>
        <w:t>の表明」</w:t>
      </w:r>
      <w:r>
        <w:rPr>
          <w:rFonts w:hint="eastAsia"/>
        </w:rPr>
        <w:t>により、この決定は8月28日常任理事会で決定ということになる。事務局長より、9月中旬に広報。</w:t>
      </w:r>
      <w:r w:rsidR="00010771">
        <w:rPr>
          <w:rFonts w:hint="eastAsia"/>
        </w:rPr>
        <w:t>）</w:t>
      </w:r>
    </w:p>
    <w:p w14:paraId="28909FC7" w14:textId="02E9E3AB" w:rsidR="00BB1DB1" w:rsidRPr="00C3641E" w:rsidRDefault="00BB1DB1" w:rsidP="00214549">
      <w:pPr>
        <w:pStyle w:val="a8"/>
        <w:jc w:val="left"/>
      </w:pPr>
      <w:r>
        <w:rPr>
          <w:rFonts w:hint="eastAsia"/>
        </w:rPr>
        <w:t>（</w:t>
      </w:r>
      <w:r w:rsidR="00010771">
        <w:rPr>
          <w:rFonts w:hint="eastAsia"/>
        </w:rPr>
        <w:t>その後</w:t>
      </w:r>
      <w:r w:rsidR="00473F24">
        <w:rPr>
          <w:rFonts w:hint="eastAsia"/>
        </w:rPr>
        <w:t>「学校司書の配置・処遇等にについて（見解）」</w:t>
      </w:r>
      <w:r w:rsidR="00D12B5A">
        <w:rPr>
          <w:rFonts w:hint="eastAsia"/>
        </w:rPr>
        <w:t>が9月1</w:t>
      </w:r>
      <w:r w:rsidR="005F2488">
        <w:rPr>
          <w:rFonts w:hint="eastAsia"/>
        </w:rPr>
        <w:t>4</w:t>
      </w:r>
      <w:r w:rsidR="00D12B5A">
        <w:rPr>
          <w:rFonts w:hint="eastAsia"/>
        </w:rPr>
        <w:t>日付</w:t>
      </w:r>
      <w:r w:rsidR="00A001AF">
        <w:rPr>
          <w:rFonts w:hint="eastAsia"/>
        </w:rPr>
        <w:t>、</w:t>
      </w:r>
      <w:r>
        <w:rPr>
          <w:rFonts w:hint="eastAsia"/>
        </w:rPr>
        <w:t>「いつでも開いている学校図書館へー学校司書の配置等に関する提言―」</w:t>
      </w:r>
      <w:r w:rsidR="00214549">
        <w:rPr>
          <w:rFonts w:hint="eastAsia"/>
        </w:rPr>
        <w:t>が9月18日付</w:t>
      </w:r>
      <w:r w:rsidR="00CB4FDC">
        <w:rPr>
          <w:rFonts w:hint="eastAsia"/>
        </w:rPr>
        <w:t>で</w:t>
      </w:r>
      <w:r>
        <w:rPr>
          <w:rFonts w:hint="eastAsia"/>
        </w:rPr>
        <w:t>協会HPに掲載</w:t>
      </w:r>
      <w:r w:rsidR="001962FC">
        <w:rPr>
          <w:rFonts w:hint="eastAsia"/>
        </w:rPr>
        <w:t>。</w:t>
      </w:r>
      <w:r>
        <w:rPr>
          <w:rFonts w:hint="eastAsia"/>
        </w:rPr>
        <w:t>）</w:t>
      </w:r>
    </w:p>
    <w:p w14:paraId="41D42B68" w14:textId="44F85A4A" w:rsidR="00502A46" w:rsidRPr="00D5464B" w:rsidRDefault="00F9675A" w:rsidP="00646D99">
      <w:pPr>
        <w:pStyle w:val="a8"/>
        <w:jc w:val="left"/>
      </w:pPr>
      <w:r>
        <w:rPr>
          <w:rFonts w:hint="eastAsia"/>
        </w:rPr>
        <w:t>＜</w:t>
      </w:r>
      <w:r w:rsidR="00D5464B">
        <w:rPr>
          <w:rFonts w:hint="eastAsia"/>
        </w:rPr>
        <w:t>以下省略</w:t>
      </w:r>
      <w:r>
        <w:rPr>
          <w:rFonts w:hint="eastAsia"/>
        </w:rPr>
        <w:t>＞</w:t>
      </w:r>
    </w:p>
    <w:p w14:paraId="7731C631" w14:textId="66E8B70E" w:rsidR="007E2EF7" w:rsidRPr="002F0850" w:rsidRDefault="00C91126" w:rsidP="007E2EF7">
      <w:r w:rsidRPr="007300D1">
        <w:rPr>
          <w:rFonts w:ascii="HGP創英角ﾎﾟｯﾌﾟ体" w:eastAsia="HGP創英角ﾎﾟｯﾌﾟ体" w:hAnsi="HGP創英角ﾎﾟｯﾌﾟ体"/>
          <w:noProof/>
          <w:szCs w:val="21"/>
        </w:rPr>
        <mc:AlternateContent>
          <mc:Choice Requires="wps">
            <w:drawing>
              <wp:anchor distT="0" distB="0" distL="114300" distR="114300" simplePos="0" relativeHeight="251724800" behindDoc="0" locked="0" layoutInCell="1" allowOverlap="1" wp14:anchorId="550CDE35" wp14:editId="7CBEC833">
                <wp:simplePos x="0" y="0"/>
                <wp:positionH relativeFrom="column">
                  <wp:align>left</wp:align>
                </wp:positionH>
                <wp:positionV relativeFrom="paragraph">
                  <wp:posOffset>63500</wp:posOffset>
                </wp:positionV>
                <wp:extent cx="1876425" cy="514350"/>
                <wp:effectExtent l="0" t="0" r="28575" b="19050"/>
                <wp:wrapNone/>
                <wp:docPr id="1796908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14:paraId="6D04B961" w14:textId="77777777" w:rsidR="00ED7F44" w:rsidRPr="00435D25" w:rsidRDefault="00ED7F44" w:rsidP="00ED7F44">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CDE35" id="_x0000_s1029" type="#_x0000_t202" style="position:absolute;left:0;text-align:left;margin-left:0;margin-top:5pt;width:147.75pt;height:40.5pt;z-index:2517248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">
                <v:textbox>
                  <w:txbxContent>
                    <w:p w14:paraId="6D04B961" w14:textId="77777777" w:rsidR="00ED7F44" w:rsidRPr="00435D25" w:rsidRDefault="00ED7F44" w:rsidP="00ED7F44">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v:textbox>
              </v:shape>
            </w:pict>
          </mc:Fallback>
        </mc:AlternateContent>
      </w:r>
    </w:p>
    <w:p w14:paraId="2FD621B3" w14:textId="2D436ABA" w:rsidR="008D6460" w:rsidRPr="002B7ACC" w:rsidRDefault="00CE2D23" w:rsidP="00E63CB1">
      <w:pPr>
        <w:autoSpaceDE w:val="0"/>
        <w:autoSpaceDN w:val="0"/>
        <w:adjustRightInd w:val="0"/>
        <w:jc w:val="left"/>
        <w:rPr>
          <w:szCs w:val="21"/>
        </w:rPr>
      </w:pPr>
      <w:r>
        <w:rPr>
          <w:rFonts w:hint="eastAsia"/>
        </w:rPr>
        <w:t xml:space="preserve">　　　　　　　　　　　　　　　　　　　　　　</w:t>
      </w:r>
    </w:p>
    <w:p w14:paraId="4E48C221" w14:textId="77777777" w:rsidR="000C08E3" w:rsidRPr="00E63CB1" w:rsidRDefault="000C08E3" w:rsidP="00E63CB1">
      <w:pPr>
        <w:autoSpaceDE w:val="0"/>
        <w:autoSpaceDN w:val="0"/>
        <w:adjustRightInd w:val="0"/>
        <w:jc w:val="left"/>
      </w:pPr>
    </w:p>
    <w:p w14:paraId="78EA593A" w14:textId="6050751F" w:rsidR="003D0305" w:rsidRDefault="003D0305" w:rsidP="003D0305">
      <w:pPr>
        <w:jc w:val="left"/>
        <w:rPr>
          <w:b/>
          <w:bCs/>
        </w:rPr>
      </w:pPr>
      <w:r w:rsidRPr="00ED7F44">
        <w:rPr>
          <w:rFonts w:hint="eastAsia"/>
          <w:b/>
          <w:bCs/>
        </w:rPr>
        <w:t>9</w:t>
      </w:r>
      <w:r w:rsidRPr="00ED7F44">
        <w:rPr>
          <w:rFonts w:hint="eastAsia"/>
          <w:b/>
          <w:bCs/>
        </w:rPr>
        <w:t>月</w:t>
      </w:r>
      <w:r w:rsidR="00E63CB1" w:rsidRPr="00ED7F44">
        <w:rPr>
          <w:rFonts w:hint="eastAsia"/>
          <w:b/>
          <w:bCs/>
        </w:rPr>
        <w:t>2</w:t>
      </w:r>
      <w:r w:rsidR="003C52CD">
        <w:rPr>
          <w:rFonts w:hint="eastAsia"/>
          <w:b/>
          <w:bCs/>
        </w:rPr>
        <w:t>5</w:t>
      </w:r>
      <w:r w:rsidRPr="00ED7F44">
        <w:rPr>
          <w:rFonts w:hint="eastAsia"/>
          <w:b/>
          <w:bCs/>
        </w:rPr>
        <w:t xml:space="preserve">日　</w:t>
      </w:r>
      <w:r w:rsidRPr="00ED7F44">
        <w:rPr>
          <w:b/>
          <w:bCs/>
        </w:rPr>
        <w:t>202</w:t>
      </w:r>
      <w:r w:rsidR="001D55D6">
        <w:rPr>
          <w:rFonts w:hint="eastAsia"/>
          <w:b/>
          <w:bCs/>
        </w:rPr>
        <w:t>5</w:t>
      </w:r>
      <w:r w:rsidRPr="00ED7F44">
        <w:rPr>
          <w:b/>
          <w:bCs/>
        </w:rPr>
        <w:t>年度通算第</w:t>
      </w:r>
      <w:r w:rsidRPr="00ED7F44">
        <w:rPr>
          <w:b/>
          <w:bCs/>
        </w:rPr>
        <w:t xml:space="preserve"> </w:t>
      </w:r>
      <w:r w:rsidR="00ED7F44" w:rsidRPr="00ED7F44">
        <w:rPr>
          <w:rFonts w:hint="eastAsia"/>
          <w:b/>
          <w:bCs/>
        </w:rPr>
        <w:t>3</w:t>
      </w:r>
      <w:r w:rsidRPr="00ED7F44">
        <w:rPr>
          <w:b/>
          <w:bCs/>
        </w:rPr>
        <w:t>回（定時第</w:t>
      </w:r>
      <w:r w:rsidR="001D55D6">
        <w:rPr>
          <w:rFonts w:hint="eastAsia"/>
          <w:b/>
          <w:bCs/>
        </w:rPr>
        <w:t>3</w:t>
      </w:r>
      <w:r w:rsidRPr="00ED7F44">
        <w:rPr>
          <w:b/>
          <w:bCs/>
        </w:rPr>
        <w:t>回）理事会</w:t>
      </w:r>
      <w:r w:rsidR="00413C4F" w:rsidRPr="008A102F">
        <w:rPr>
          <w:rFonts w:hAnsi="ＭＳ 明朝" w:hint="eastAsia"/>
          <w:b/>
          <w:bCs/>
          <w:szCs w:val="21"/>
        </w:rPr>
        <w:t>（</w:t>
      </w:r>
      <w:r w:rsidR="00413C4F" w:rsidRPr="008A102F">
        <w:rPr>
          <w:rFonts w:hAnsi="ＭＳ 明朝" w:hint="eastAsia"/>
          <w:b/>
          <w:bCs/>
          <w:szCs w:val="21"/>
        </w:rPr>
        <w:t>W</w:t>
      </w:r>
      <w:r w:rsidR="00413C4F" w:rsidRPr="008A102F">
        <w:rPr>
          <w:rFonts w:hAnsi="ＭＳ 明朝"/>
          <w:b/>
          <w:bCs/>
          <w:szCs w:val="21"/>
        </w:rPr>
        <w:t>eb</w:t>
      </w:r>
      <w:r w:rsidR="00413C4F" w:rsidRPr="008A102F">
        <w:rPr>
          <w:rFonts w:hAnsi="ＭＳ 明朝" w:hint="eastAsia"/>
          <w:b/>
          <w:bCs/>
          <w:szCs w:val="21"/>
        </w:rPr>
        <w:t>会議）</w:t>
      </w:r>
      <w:r w:rsidRPr="00ED7F44">
        <w:rPr>
          <w:rFonts w:hint="eastAsia"/>
          <w:b/>
          <w:bCs/>
        </w:rPr>
        <w:t>13</w:t>
      </w:r>
      <w:r w:rsidRPr="00ED7F44">
        <w:rPr>
          <w:rFonts w:hint="eastAsia"/>
          <w:b/>
          <w:bCs/>
        </w:rPr>
        <w:t>：</w:t>
      </w:r>
      <w:r w:rsidRPr="00ED7F44">
        <w:rPr>
          <w:rFonts w:hint="eastAsia"/>
          <w:b/>
          <w:bCs/>
        </w:rPr>
        <w:t>30</w:t>
      </w:r>
      <w:r w:rsidRPr="00ED7F44">
        <w:rPr>
          <w:rFonts w:hint="eastAsia"/>
          <w:b/>
          <w:bCs/>
        </w:rPr>
        <w:t>～</w:t>
      </w:r>
      <w:r w:rsidRPr="00ED7F44">
        <w:rPr>
          <w:rFonts w:hint="eastAsia"/>
          <w:b/>
          <w:bCs/>
        </w:rPr>
        <w:t>1</w:t>
      </w:r>
      <w:r w:rsidR="006F445B">
        <w:rPr>
          <w:rFonts w:hint="eastAsia"/>
          <w:b/>
          <w:bCs/>
        </w:rPr>
        <w:t>6</w:t>
      </w:r>
      <w:r w:rsidRPr="00ED7F44">
        <w:rPr>
          <w:rFonts w:hint="eastAsia"/>
          <w:b/>
          <w:bCs/>
        </w:rPr>
        <w:t>：</w:t>
      </w:r>
      <w:r w:rsidR="006F445B">
        <w:rPr>
          <w:rFonts w:hint="eastAsia"/>
          <w:b/>
          <w:bCs/>
        </w:rPr>
        <w:t>3</w:t>
      </w:r>
      <w:r w:rsidR="001E1011" w:rsidRPr="00ED7F44">
        <w:rPr>
          <w:rFonts w:hint="eastAsia"/>
          <w:b/>
          <w:bCs/>
        </w:rPr>
        <w:t>0</w:t>
      </w:r>
    </w:p>
    <w:p w14:paraId="0CCF32F2" w14:textId="04DF0880" w:rsidR="00596154" w:rsidRDefault="00596154" w:rsidP="003D103C">
      <w:pPr>
        <w:pStyle w:val="a8"/>
        <w:ind w:left="2" w:hanging="2"/>
        <w:jc w:val="left"/>
      </w:pPr>
      <w:r w:rsidRPr="00E8751B">
        <w:rPr>
          <w:b/>
          <w:bCs/>
        </w:rPr>
        <w:t xml:space="preserve">第1号議案 大学図書館部会規程の改正について </w:t>
      </w:r>
      <w:r>
        <w:rPr>
          <w:rFonts w:hint="eastAsia"/>
        </w:rPr>
        <w:t xml:space="preserve">　</w:t>
      </w:r>
      <w:r w:rsidR="00F67D2E">
        <w:rPr>
          <w:rFonts w:hint="eastAsia"/>
        </w:rPr>
        <w:t>承認</w:t>
      </w:r>
    </w:p>
    <w:p w14:paraId="16CB781F" w14:textId="77777777" w:rsidR="00596154" w:rsidRPr="00E8187F" w:rsidRDefault="00596154" w:rsidP="00F67D2E">
      <w:pPr>
        <w:pStyle w:val="a8"/>
        <w:jc w:val="left"/>
        <w:rPr>
          <w:b/>
          <w:bCs/>
        </w:rPr>
      </w:pPr>
      <w:r w:rsidRPr="00E8187F">
        <w:rPr>
          <w:b/>
          <w:bCs/>
        </w:rPr>
        <w:t xml:space="preserve">第2号議案 顧問・参与の任命について </w:t>
      </w:r>
    </w:p>
    <w:p w14:paraId="16CBFC6E" w14:textId="5403277C" w:rsidR="00596154" w:rsidRDefault="00596154" w:rsidP="00596154">
      <w:pPr>
        <w:pStyle w:val="a8"/>
        <w:ind w:left="420" w:hangingChars="200" w:hanging="420"/>
        <w:jc w:val="left"/>
      </w:pPr>
      <w:r>
        <w:rPr>
          <w:rFonts w:hint="eastAsia"/>
        </w:rPr>
        <w:t xml:space="preserve">　顧問　塩見昇　森茜</w:t>
      </w:r>
    </w:p>
    <w:p w14:paraId="2A9FC029" w14:textId="5F4317E2" w:rsidR="00596154" w:rsidRDefault="00596154" w:rsidP="00596154">
      <w:pPr>
        <w:pStyle w:val="a8"/>
        <w:ind w:left="420" w:hangingChars="200" w:hanging="420"/>
        <w:jc w:val="left"/>
      </w:pPr>
      <w:r>
        <w:rPr>
          <w:rFonts w:hint="eastAsia"/>
        </w:rPr>
        <w:t xml:space="preserve">　参与　鈴木隆　西野一夫　</w:t>
      </w:r>
    </w:p>
    <w:p w14:paraId="4D9BA136" w14:textId="0E1D976D" w:rsidR="00596154" w:rsidRDefault="00596154" w:rsidP="00596154">
      <w:pPr>
        <w:pStyle w:val="a8"/>
        <w:ind w:left="420" w:hangingChars="200" w:hanging="420"/>
        <w:jc w:val="left"/>
      </w:pPr>
      <w:r>
        <w:rPr>
          <w:rFonts w:hint="eastAsia"/>
        </w:rPr>
        <w:t xml:space="preserve">　　　　山本宏義　</w:t>
      </w:r>
    </w:p>
    <w:p w14:paraId="5E8A00CC" w14:textId="35CBB5B4" w:rsidR="006F445B" w:rsidRPr="00363D32" w:rsidRDefault="00363D32" w:rsidP="003D0305">
      <w:pPr>
        <w:jc w:val="left"/>
      </w:pPr>
      <w:r>
        <w:rPr>
          <w:rFonts w:hint="eastAsia"/>
          <w:b/>
          <w:bCs/>
        </w:rPr>
        <w:t xml:space="preserve">　</w:t>
      </w:r>
      <w:r w:rsidRPr="00363D32">
        <w:rPr>
          <w:rFonts w:hint="eastAsia"/>
        </w:rPr>
        <w:t>承認</w:t>
      </w:r>
    </w:p>
    <w:p w14:paraId="26CF2F75" w14:textId="77777777" w:rsidR="00363D32" w:rsidRPr="000A75F4" w:rsidRDefault="00363D32" w:rsidP="000A75F4">
      <w:pPr>
        <w:pStyle w:val="a8"/>
        <w:jc w:val="left"/>
        <w:rPr>
          <w:b/>
          <w:bCs/>
        </w:rPr>
      </w:pPr>
      <w:r w:rsidRPr="000A75F4">
        <w:rPr>
          <w:b/>
          <w:bCs/>
        </w:rPr>
        <w:t xml:space="preserve">報告1 「いつでも開いている学校図書館へ－学校図書館司書の配置等に関する提言」 について </w:t>
      </w:r>
    </w:p>
    <w:p w14:paraId="755C54AC" w14:textId="5AC1A5E4" w:rsidR="00363D32" w:rsidRDefault="00FE4BF2" w:rsidP="00BD4168">
      <w:pPr>
        <w:pStyle w:val="a8"/>
        <w:jc w:val="left"/>
      </w:pPr>
      <w:r>
        <w:rPr>
          <w:rFonts w:hint="eastAsia"/>
        </w:rPr>
        <w:t>（</w:t>
      </w:r>
      <w:r w:rsidR="00363D32">
        <w:rPr>
          <w:rFonts w:hint="eastAsia"/>
        </w:rPr>
        <w:t>8月28日常任理事会で認めた</w:t>
      </w:r>
      <w:r>
        <w:rPr>
          <w:rFonts w:hint="eastAsia"/>
        </w:rPr>
        <w:t>。</w:t>
      </w:r>
      <w:r w:rsidR="00363D32">
        <w:rPr>
          <w:rFonts w:hint="eastAsia"/>
        </w:rPr>
        <w:t>9月18日プレスリリース</w:t>
      </w:r>
      <w:r>
        <w:rPr>
          <w:rFonts w:hint="eastAsia"/>
        </w:rPr>
        <w:t>。</w:t>
      </w:r>
      <w:r w:rsidR="00BD4168">
        <w:rPr>
          <w:rFonts w:hint="eastAsia"/>
        </w:rPr>
        <w:t>）</w:t>
      </w:r>
    </w:p>
    <w:p w14:paraId="32CA4ECA" w14:textId="77777777" w:rsidR="00363D32" w:rsidRPr="007A5546" w:rsidRDefault="00363D32" w:rsidP="00BD4168">
      <w:pPr>
        <w:pStyle w:val="a8"/>
        <w:jc w:val="left"/>
        <w:rPr>
          <w:b/>
          <w:bCs/>
        </w:rPr>
      </w:pPr>
      <w:r w:rsidRPr="007A5546">
        <w:rPr>
          <w:b/>
          <w:bCs/>
        </w:rPr>
        <w:t xml:space="preserve">報告2 2026-2029年度代議員（個人会員選出及び団体会員選出）選挙の実施について </w:t>
      </w:r>
    </w:p>
    <w:p w14:paraId="4DA76A50" w14:textId="0652174E" w:rsidR="00363D32" w:rsidRDefault="007A5546" w:rsidP="001334C1">
      <w:pPr>
        <w:pStyle w:val="a8"/>
        <w:jc w:val="left"/>
      </w:pPr>
      <w:r>
        <w:rPr>
          <w:rFonts w:hint="eastAsia"/>
        </w:rPr>
        <w:t>（</w:t>
      </w:r>
      <w:r w:rsidR="00363D32">
        <w:rPr>
          <w:rFonts w:hint="eastAsia"/>
        </w:rPr>
        <w:t>代議員の定数確定　東京が7から6に</w:t>
      </w:r>
      <w:r w:rsidR="001334C1">
        <w:rPr>
          <w:rFonts w:hint="eastAsia"/>
        </w:rPr>
        <w:t>。</w:t>
      </w:r>
      <w:r w:rsidR="00363D32">
        <w:rPr>
          <w:rFonts w:hint="eastAsia"/>
        </w:rPr>
        <w:t>候補者名簿、選挙人名簿は、12月下旬に協会Web</w:t>
      </w:r>
      <w:r w:rsidR="00363D32">
        <w:rPr>
          <w:rFonts w:hint="eastAsia"/>
        </w:rPr>
        <w:t>サイトで公表</w:t>
      </w:r>
      <w:r w:rsidR="000A6764">
        <w:rPr>
          <w:rFonts w:hint="eastAsia"/>
        </w:rPr>
        <w:t>。</w:t>
      </w:r>
    </w:p>
    <w:p w14:paraId="4F407BC0" w14:textId="47C7D9BB" w:rsidR="00A1416A" w:rsidRDefault="00A1416A" w:rsidP="001334C1">
      <w:pPr>
        <w:pStyle w:val="a8"/>
        <w:jc w:val="left"/>
      </w:pPr>
      <w:bookmarkStart w:id="9" w:name="_Hlk228955738"/>
      <w:r>
        <w:rPr>
          <w:rFonts w:hint="eastAsia"/>
        </w:rPr>
        <w:t>＜略＞</w:t>
      </w:r>
    </w:p>
    <w:bookmarkEnd w:id="9"/>
    <w:p w14:paraId="0593BB5F" w14:textId="77777777" w:rsidR="00363D32" w:rsidRPr="00865C19" w:rsidRDefault="00363D32" w:rsidP="00A55C0A">
      <w:pPr>
        <w:pStyle w:val="a8"/>
        <w:jc w:val="left"/>
        <w:rPr>
          <w:b/>
          <w:bCs/>
        </w:rPr>
      </w:pPr>
      <w:r w:rsidRPr="00865C19">
        <w:rPr>
          <w:b/>
          <w:bCs/>
        </w:rPr>
        <w:t xml:space="preserve">報告4 2027年度以降の全国図書館大会開催について </w:t>
      </w:r>
    </w:p>
    <w:p w14:paraId="0F87D5D9" w14:textId="6CA19A74" w:rsidR="00363D32" w:rsidRDefault="00865C19" w:rsidP="00865C19">
      <w:pPr>
        <w:pStyle w:val="a8"/>
        <w:jc w:val="left"/>
      </w:pPr>
      <w:r>
        <w:rPr>
          <w:rFonts w:hint="eastAsia"/>
        </w:rPr>
        <w:t>（</w:t>
      </w:r>
      <w:r w:rsidR="00363D32">
        <w:rPr>
          <w:rFonts w:hint="eastAsia"/>
        </w:rPr>
        <w:t>2029年度以降は開催地の候補があるが、2027、2028年度が決まっていない。</w:t>
      </w:r>
      <w:r>
        <w:rPr>
          <w:rFonts w:hint="eastAsia"/>
        </w:rPr>
        <w:t>）</w:t>
      </w:r>
    </w:p>
    <w:p w14:paraId="6923B15C" w14:textId="77777777" w:rsidR="00363D32" w:rsidRPr="00477711" w:rsidRDefault="00363D32" w:rsidP="00477711">
      <w:pPr>
        <w:pStyle w:val="a8"/>
        <w:ind w:left="2" w:hanging="2"/>
        <w:jc w:val="left"/>
        <w:rPr>
          <w:b/>
          <w:bCs/>
        </w:rPr>
      </w:pPr>
      <w:r w:rsidRPr="00477711">
        <w:rPr>
          <w:b/>
          <w:bCs/>
        </w:rPr>
        <w:t xml:space="preserve">報告5 図書館・学校図書館の運営の充実に関する有識者会議について </w:t>
      </w:r>
    </w:p>
    <w:p w14:paraId="1957F3DC" w14:textId="2B458AE1" w:rsidR="00363D32" w:rsidRDefault="009139F2" w:rsidP="00BF7025">
      <w:pPr>
        <w:pStyle w:val="a8"/>
        <w:jc w:val="left"/>
      </w:pPr>
      <w:r>
        <w:rPr>
          <w:rFonts w:hint="eastAsia"/>
        </w:rPr>
        <w:t>（7月17日</w:t>
      </w:r>
      <w:r w:rsidR="00363D32">
        <w:rPr>
          <w:rFonts w:hint="eastAsia"/>
        </w:rPr>
        <w:t>第5回</w:t>
      </w:r>
      <w:r w:rsidR="00BF7025">
        <w:rPr>
          <w:rFonts w:hint="eastAsia"/>
        </w:rPr>
        <w:t>、9月2日</w:t>
      </w:r>
      <w:r w:rsidR="00363D32">
        <w:rPr>
          <w:rFonts w:hint="eastAsia"/>
        </w:rPr>
        <w:t>第6回会議の報告</w:t>
      </w:r>
      <w:r w:rsidR="00BF7025">
        <w:rPr>
          <w:rFonts w:hint="eastAsia"/>
        </w:rPr>
        <w:t>。</w:t>
      </w:r>
      <w:r w:rsidR="00363D32">
        <w:rPr>
          <w:rFonts w:hint="eastAsia"/>
        </w:rPr>
        <w:t>次回第7回会議は10月7日、曽木委員。設楽委員が報告予定</w:t>
      </w:r>
      <w:r w:rsidR="00C4095E">
        <w:rPr>
          <w:rFonts w:hint="eastAsia"/>
        </w:rPr>
        <w:t>。）</w:t>
      </w:r>
    </w:p>
    <w:p w14:paraId="5E3305CD" w14:textId="77777777" w:rsidR="00363D32" w:rsidRDefault="00363D32" w:rsidP="00363D32">
      <w:pPr>
        <w:pStyle w:val="a8"/>
        <w:ind w:left="422" w:hangingChars="200" w:hanging="422"/>
        <w:jc w:val="left"/>
        <w:rPr>
          <w:b/>
          <w:bCs/>
        </w:rPr>
      </w:pPr>
      <w:r w:rsidRPr="00C4095E">
        <w:rPr>
          <w:b/>
          <w:bCs/>
        </w:rPr>
        <w:t xml:space="preserve">報告6 各地区の状況報告 </w:t>
      </w:r>
    </w:p>
    <w:p w14:paraId="62D2CC1B" w14:textId="512D72E7" w:rsidR="00363D32" w:rsidRDefault="00B6228C" w:rsidP="005816BE">
      <w:pPr>
        <w:pStyle w:val="a8"/>
        <w:ind w:left="420" w:hangingChars="200" w:hanging="420"/>
        <w:jc w:val="left"/>
      </w:pPr>
      <w:r w:rsidRPr="00B6228C">
        <w:rPr>
          <w:rFonts w:hint="eastAsia"/>
        </w:rPr>
        <w:t>（地区選出理事より報告）</w:t>
      </w:r>
    </w:p>
    <w:p w14:paraId="4BED228A" w14:textId="77777777" w:rsidR="00363D32" w:rsidRPr="005816BE" w:rsidRDefault="00363D32" w:rsidP="00363D32">
      <w:pPr>
        <w:pStyle w:val="a8"/>
        <w:ind w:left="422" w:hangingChars="200" w:hanging="422"/>
        <w:jc w:val="left"/>
        <w:rPr>
          <w:b/>
          <w:bCs/>
        </w:rPr>
      </w:pPr>
      <w:r w:rsidRPr="005816BE">
        <w:rPr>
          <w:b/>
          <w:bCs/>
        </w:rPr>
        <w:t xml:space="preserve">報告7 その他 </w:t>
      </w:r>
    </w:p>
    <w:p w14:paraId="6352F633" w14:textId="13A41215" w:rsidR="00363D32" w:rsidRDefault="005816BE" w:rsidP="00C135AE">
      <w:pPr>
        <w:pStyle w:val="a8"/>
        <w:jc w:val="left"/>
      </w:pPr>
      <w:r>
        <w:rPr>
          <w:rFonts w:hint="eastAsia"/>
        </w:rPr>
        <w:t>（</w:t>
      </w:r>
      <w:r w:rsidR="00363D32">
        <w:rPr>
          <w:rFonts w:hint="eastAsia"/>
        </w:rPr>
        <w:t>高橋、山口理事より、</w:t>
      </w:r>
      <w:r w:rsidR="00C135AE">
        <w:rPr>
          <w:rFonts w:hint="eastAsia"/>
        </w:rPr>
        <w:t>9月23日</w:t>
      </w:r>
      <w:r w:rsidR="00363D32">
        <w:rPr>
          <w:rFonts w:hint="eastAsia"/>
        </w:rPr>
        <w:t>九州の非正規セミナー</w:t>
      </w:r>
      <w:r w:rsidR="00BD064F">
        <w:rPr>
          <w:rFonts w:hint="eastAsia"/>
        </w:rPr>
        <w:t>に</w:t>
      </w:r>
      <w:r w:rsidR="00363D32">
        <w:rPr>
          <w:rFonts w:hint="eastAsia"/>
        </w:rPr>
        <w:t>ついての報告</w:t>
      </w:r>
      <w:r w:rsidR="00C135AE">
        <w:rPr>
          <w:rFonts w:hint="eastAsia"/>
        </w:rPr>
        <w:t>。）</w:t>
      </w:r>
    </w:p>
    <w:p w14:paraId="1AE9F841" w14:textId="51EDAE55" w:rsidR="006F445B" w:rsidRPr="004C39E0" w:rsidRDefault="00C135AE" w:rsidP="004C39E0">
      <w:pPr>
        <w:pStyle w:val="a8"/>
        <w:jc w:val="left"/>
      </w:pPr>
      <w:r>
        <w:rPr>
          <w:rFonts w:hint="eastAsia"/>
        </w:rPr>
        <w:t>（</w:t>
      </w:r>
      <w:r w:rsidR="00363D32">
        <w:rPr>
          <w:rFonts w:hint="eastAsia"/>
        </w:rPr>
        <w:t>高橋より、学校図書館部会報78号、79号について</w:t>
      </w:r>
      <w:r w:rsidR="00C707D2">
        <w:rPr>
          <w:rFonts w:hint="eastAsia"/>
        </w:rPr>
        <w:t>。）</w:t>
      </w:r>
    </w:p>
    <w:p w14:paraId="5D0D94EF" w14:textId="7ABBE216" w:rsidR="006D79E8" w:rsidRPr="002F71B9" w:rsidRDefault="00847884" w:rsidP="002F71B9">
      <w:pPr>
        <w:jc w:val="left"/>
        <w:rPr>
          <w:rFonts w:hAnsi="ＭＳ 明朝"/>
          <w:szCs w:val="21"/>
        </w:rPr>
      </w:pPr>
      <w:r>
        <w:rPr>
          <w:noProof/>
          <w:szCs w:val="21"/>
        </w:rPr>
        <w:drawing>
          <wp:inline distT="0" distB="0" distL="0" distR="0" wp14:anchorId="5AE6418D" wp14:editId="435077A0">
            <wp:extent cx="1882775" cy="458470"/>
            <wp:effectExtent l="0" t="0" r="3175" b="0"/>
            <wp:docPr id="180440089" name="図 18044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470"/>
                    </a:xfrm>
                    <a:prstGeom prst="rect">
                      <a:avLst/>
                    </a:prstGeom>
                    <a:noFill/>
                    <a:ln>
                      <a:noFill/>
                    </a:ln>
                  </pic:spPr>
                </pic:pic>
              </a:graphicData>
            </a:graphic>
          </wp:inline>
        </w:drawing>
      </w:r>
    </w:p>
    <w:p w14:paraId="0BF6BA64" w14:textId="56E8F902" w:rsidR="009140A8" w:rsidRDefault="00847884" w:rsidP="00EB4694">
      <w:pPr>
        <w:jc w:val="left"/>
        <w:rPr>
          <w:b/>
          <w:bCs/>
        </w:rPr>
      </w:pPr>
      <w:r w:rsidRPr="00BF7B10">
        <w:rPr>
          <w:rFonts w:hint="eastAsia"/>
          <w:b/>
          <w:bCs/>
        </w:rPr>
        <w:t>1</w:t>
      </w:r>
      <w:r w:rsidR="00CB49C8">
        <w:rPr>
          <w:rFonts w:hint="eastAsia"/>
          <w:b/>
          <w:bCs/>
        </w:rPr>
        <w:t>1</w:t>
      </w:r>
      <w:r w:rsidRPr="00BF7B10">
        <w:rPr>
          <w:rFonts w:hint="eastAsia"/>
          <w:b/>
          <w:bCs/>
        </w:rPr>
        <w:t>月</w:t>
      </w:r>
      <w:r w:rsidRPr="00BF7B10">
        <w:rPr>
          <w:rFonts w:hint="eastAsia"/>
          <w:b/>
          <w:bCs/>
        </w:rPr>
        <w:t>2</w:t>
      </w:r>
      <w:r w:rsidR="009140A8">
        <w:rPr>
          <w:rFonts w:hint="eastAsia"/>
          <w:b/>
          <w:bCs/>
        </w:rPr>
        <w:t>7</w:t>
      </w:r>
      <w:r w:rsidRPr="00BF7B10">
        <w:rPr>
          <w:rFonts w:hint="eastAsia"/>
          <w:b/>
          <w:bCs/>
        </w:rPr>
        <w:t xml:space="preserve">日　</w:t>
      </w:r>
      <w:r w:rsidR="009140A8" w:rsidRPr="00813C14">
        <w:rPr>
          <w:b/>
          <w:bCs/>
        </w:rPr>
        <w:t xml:space="preserve">2025 </w:t>
      </w:r>
      <w:r w:rsidR="009140A8" w:rsidRPr="00813C14">
        <w:rPr>
          <w:b/>
          <w:bCs/>
        </w:rPr>
        <w:t>年度</w:t>
      </w:r>
      <w:r w:rsidR="009140A8" w:rsidRPr="00813C14">
        <w:rPr>
          <w:b/>
          <w:bCs/>
        </w:rPr>
        <w:t xml:space="preserve"> </w:t>
      </w:r>
      <w:r w:rsidR="009140A8" w:rsidRPr="00813C14">
        <w:rPr>
          <w:b/>
          <w:bCs/>
        </w:rPr>
        <w:t>第</w:t>
      </w:r>
      <w:r w:rsidR="009140A8">
        <w:rPr>
          <w:rFonts w:hint="eastAsia"/>
          <w:b/>
          <w:bCs/>
        </w:rPr>
        <w:t>5</w:t>
      </w:r>
      <w:r w:rsidR="009140A8" w:rsidRPr="00813C14">
        <w:rPr>
          <w:b/>
          <w:bCs/>
        </w:rPr>
        <w:t>回常任理事会</w:t>
      </w:r>
      <w:r w:rsidR="009140A8" w:rsidRPr="00813C14">
        <w:rPr>
          <w:b/>
          <w:bCs/>
        </w:rPr>
        <w:t>(</w:t>
      </w:r>
      <w:r w:rsidR="009140A8">
        <w:rPr>
          <w:rFonts w:hint="eastAsia"/>
          <w:b/>
          <w:bCs/>
        </w:rPr>
        <w:t>11</w:t>
      </w:r>
      <w:r w:rsidR="009140A8" w:rsidRPr="00813C14">
        <w:rPr>
          <w:b/>
          <w:bCs/>
        </w:rPr>
        <w:t>月</w:t>
      </w:r>
      <w:r w:rsidR="009140A8" w:rsidRPr="00813C14">
        <w:rPr>
          <w:b/>
          <w:bCs/>
        </w:rPr>
        <w:t xml:space="preserve">) </w:t>
      </w:r>
      <w:r w:rsidR="009140A8" w:rsidRPr="00813C14">
        <w:rPr>
          <w:b/>
          <w:bCs/>
        </w:rPr>
        <w:t>（オンライン併用）</w:t>
      </w:r>
      <w:r w:rsidR="009140A8" w:rsidRPr="00813C14">
        <w:rPr>
          <w:b/>
          <w:bCs/>
        </w:rPr>
        <w:t>14</w:t>
      </w:r>
      <w:r w:rsidR="009140A8" w:rsidRPr="00813C14">
        <w:rPr>
          <w:rFonts w:hint="eastAsia"/>
          <w:b/>
          <w:bCs/>
        </w:rPr>
        <w:t>：</w:t>
      </w:r>
      <w:r w:rsidR="009140A8" w:rsidRPr="00813C14">
        <w:rPr>
          <w:rFonts w:hint="eastAsia"/>
          <w:b/>
          <w:bCs/>
        </w:rPr>
        <w:t>00</w:t>
      </w:r>
      <w:r w:rsidR="009140A8" w:rsidRPr="00813C14">
        <w:rPr>
          <w:b/>
          <w:bCs/>
        </w:rPr>
        <w:t>～</w:t>
      </w:r>
      <w:r w:rsidR="009140A8" w:rsidRPr="00813C14">
        <w:rPr>
          <w:b/>
          <w:bCs/>
        </w:rPr>
        <w:t>1</w:t>
      </w:r>
      <w:r w:rsidR="009140A8">
        <w:rPr>
          <w:rFonts w:hint="eastAsia"/>
          <w:b/>
          <w:bCs/>
        </w:rPr>
        <w:t>6</w:t>
      </w:r>
      <w:r w:rsidR="009140A8" w:rsidRPr="00813C14">
        <w:rPr>
          <w:rFonts w:hint="eastAsia"/>
          <w:b/>
          <w:bCs/>
        </w:rPr>
        <w:t>：</w:t>
      </w:r>
      <w:r w:rsidR="009140A8">
        <w:rPr>
          <w:rFonts w:hint="eastAsia"/>
          <w:b/>
          <w:bCs/>
        </w:rPr>
        <w:t>40</w:t>
      </w:r>
    </w:p>
    <w:p w14:paraId="31CA4280" w14:textId="7306E3D5" w:rsidR="00302748" w:rsidRPr="00302748" w:rsidRDefault="00302748" w:rsidP="00302748">
      <w:pPr>
        <w:pStyle w:val="a8"/>
        <w:jc w:val="left"/>
      </w:pPr>
      <w:r>
        <w:rPr>
          <w:rFonts w:hint="eastAsia"/>
        </w:rPr>
        <w:t>＜略＞</w:t>
      </w:r>
    </w:p>
    <w:p w14:paraId="229301EE" w14:textId="46A93457" w:rsidR="009140A8" w:rsidRPr="00D36249" w:rsidRDefault="009140A8" w:rsidP="009140A8">
      <w:pPr>
        <w:pStyle w:val="a8"/>
        <w:jc w:val="left"/>
        <w:rPr>
          <w:b/>
          <w:bCs/>
        </w:rPr>
      </w:pPr>
      <w:r w:rsidRPr="00D36249">
        <w:rPr>
          <w:b/>
          <w:bCs/>
        </w:rPr>
        <w:t xml:space="preserve">４．2025年度第２回代議員総会の開催について </w:t>
      </w:r>
    </w:p>
    <w:p w14:paraId="2DF9C9D7" w14:textId="4C343343" w:rsidR="009140A8" w:rsidRDefault="009F705B" w:rsidP="009140A8">
      <w:pPr>
        <w:pStyle w:val="a8"/>
        <w:jc w:val="left"/>
      </w:pPr>
      <w:r>
        <w:rPr>
          <w:rFonts w:hint="eastAsia"/>
        </w:rPr>
        <w:t>（</w:t>
      </w:r>
      <w:r w:rsidR="009140A8">
        <w:rPr>
          <w:rFonts w:hint="eastAsia"/>
        </w:rPr>
        <w:t>2026年3月12日オンライン併用のハイブリッド出席型</w:t>
      </w:r>
      <w:r>
        <w:rPr>
          <w:rFonts w:hint="eastAsia"/>
        </w:rPr>
        <w:t>。</w:t>
      </w:r>
      <w:r w:rsidR="009140A8">
        <w:rPr>
          <w:rFonts w:hint="eastAsia"/>
        </w:rPr>
        <w:t>現時点では報告事項のみ</w:t>
      </w:r>
      <w:r w:rsidR="006024BD">
        <w:rPr>
          <w:rFonts w:hint="eastAsia"/>
        </w:rPr>
        <w:t>。</w:t>
      </w:r>
      <w:r>
        <w:rPr>
          <w:rFonts w:hint="eastAsia"/>
        </w:rPr>
        <w:t>）</w:t>
      </w:r>
    </w:p>
    <w:p w14:paraId="62C10DF4" w14:textId="77777777" w:rsidR="009140A8" w:rsidRPr="003E0EFC" w:rsidRDefault="009140A8" w:rsidP="009140A8">
      <w:pPr>
        <w:pStyle w:val="a8"/>
        <w:jc w:val="left"/>
        <w:rPr>
          <w:b/>
          <w:bCs/>
        </w:rPr>
      </w:pPr>
      <w:r w:rsidRPr="003E0EFC">
        <w:rPr>
          <w:b/>
          <w:bCs/>
        </w:rPr>
        <w:t xml:space="preserve">９．報告事項 </w:t>
      </w:r>
    </w:p>
    <w:p w14:paraId="2341231B" w14:textId="77777777" w:rsidR="009140A8" w:rsidRPr="003E0EFC" w:rsidRDefault="009140A8" w:rsidP="009140A8">
      <w:pPr>
        <w:pStyle w:val="a8"/>
        <w:jc w:val="left"/>
        <w:rPr>
          <w:b/>
          <w:bCs/>
        </w:rPr>
      </w:pPr>
      <w:r w:rsidRPr="003E0EFC">
        <w:rPr>
          <w:b/>
          <w:bCs/>
        </w:rPr>
        <w:t xml:space="preserve">（1）第111回全国図書館大会愛媛大会について </w:t>
      </w:r>
    </w:p>
    <w:p w14:paraId="14EC9801" w14:textId="6AF0D19D" w:rsidR="009140A8" w:rsidRDefault="003E0EFC" w:rsidP="009140A8">
      <w:pPr>
        <w:pStyle w:val="a8"/>
        <w:jc w:val="left"/>
      </w:pPr>
      <w:r>
        <w:rPr>
          <w:rFonts w:hint="eastAsia"/>
        </w:rPr>
        <w:t>（</w:t>
      </w:r>
      <w:r w:rsidR="009140A8">
        <w:rPr>
          <w:rFonts w:hint="eastAsia"/>
        </w:rPr>
        <w:t>参加者数854　県外457　県</w:t>
      </w:r>
      <w:r w:rsidR="009140A8">
        <w:rPr>
          <w:rFonts w:hint="eastAsia"/>
        </w:rPr>
        <w:lastRenderedPageBreak/>
        <w:t>内397</w:t>
      </w:r>
      <w:r>
        <w:rPr>
          <w:rFonts w:hint="eastAsia"/>
        </w:rPr>
        <w:t>）</w:t>
      </w:r>
    </w:p>
    <w:p w14:paraId="539025FE" w14:textId="77777777" w:rsidR="009140A8" w:rsidRPr="00810E12" w:rsidRDefault="009140A8" w:rsidP="009140A8">
      <w:pPr>
        <w:pStyle w:val="a8"/>
        <w:jc w:val="left"/>
        <w:rPr>
          <w:b/>
          <w:bCs/>
        </w:rPr>
      </w:pPr>
      <w:r w:rsidRPr="00810E12">
        <w:rPr>
          <w:b/>
          <w:bCs/>
        </w:rPr>
        <w:t xml:space="preserve">（2）2027年度以降の全国図書館大会の開催について </w:t>
      </w:r>
    </w:p>
    <w:p w14:paraId="5C0E73FD" w14:textId="1CB2552C" w:rsidR="009140A8" w:rsidRDefault="00810E12" w:rsidP="009140A8">
      <w:pPr>
        <w:pStyle w:val="a8"/>
        <w:jc w:val="left"/>
      </w:pPr>
      <w:r>
        <w:rPr>
          <w:rFonts w:hint="eastAsia"/>
        </w:rPr>
        <w:t>（</w:t>
      </w:r>
      <w:r w:rsidR="009140A8">
        <w:rPr>
          <w:rFonts w:hint="eastAsia"/>
        </w:rPr>
        <w:t>2026石川　　2027・2028　大学を含めて会場を探している　　2029佐賀　　2030福井</w:t>
      </w:r>
      <w:r w:rsidR="00DB07BF">
        <w:rPr>
          <w:rFonts w:hint="eastAsia"/>
        </w:rPr>
        <w:t>）</w:t>
      </w:r>
    </w:p>
    <w:p w14:paraId="3E765F4B" w14:textId="1D1F198F" w:rsidR="000035DE" w:rsidRDefault="000035DE" w:rsidP="000035DE">
      <w:bookmarkStart w:id="10" w:name="_Hlk228959422"/>
      <w:r>
        <w:rPr>
          <w:rFonts w:hint="eastAsia"/>
          <w:szCs w:val="21"/>
        </w:rPr>
        <w:t>＜略＞</w:t>
      </w:r>
    </w:p>
    <w:bookmarkEnd w:id="10"/>
    <w:p w14:paraId="50E45FCA" w14:textId="56667009" w:rsidR="009140A8" w:rsidRPr="00FE58BD" w:rsidRDefault="009140A8" w:rsidP="009140A8">
      <w:pPr>
        <w:pStyle w:val="a8"/>
        <w:jc w:val="left"/>
        <w:rPr>
          <w:b/>
          <w:bCs/>
        </w:rPr>
      </w:pPr>
      <w:r w:rsidRPr="00FE58BD">
        <w:rPr>
          <w:b/>
          <w:bCs/>
        </w:rPr>
        <w:t xml:space="preserve">（6）部会・委員会等主催のセミナー開催について </w:t>
      </w:r>
    </w:p>
    <w:p w14:paraId="643BB15B" w14:textId="52A0023B" w:rsidR="009140A8" w:rsidRDefault="00FE58BD" w:rsidP="009140A8">
      <w:pPr>
        <w:pStyle w:val="a8"/>
        <w:jc w:val="left"/>
      </w:pPr>
      <w:r>
        <w:rPr>
          <w:rFonts w:hint="eastAsia"/>
        </w:rPr>
        <w:t>（</w:t>
      </w:r>
      <w:r w:rsidR="009140A8">
        <w:rPr>
          <w:rFonts w:hint="eastAsia"/>
        </w:rPr>
        <w:t>非正規雇用職員に関する委員会　2025.12.15「変わるか　会計年度任用職員と公契約条例」</w:t>
      </w:r>
      <w:r w:rsidR="00F47A9D">
        <w:rPr>
          <w:rFonts w:hint="eastAsia"/>
        </w:rPr>
        <w:t>。</w:t>
      </w:r>
      <w:r>
        <w:rPr>
          <w:rFonts w:hint="eastAsia"/>
        </w:rPr>
        <w:t>）</w:t>
      </w:r>
    </w:p>
    <w:p w14:paraId="610FDC41" w14:textId="01A2BB45" w:rsidR="009140A8" w:rsidRPr="004C4EB5" w:rsidRDefault="009140A8" w:rsidP="009140A8">
      <w:pPr>
        <w:pStyle w:val="a8"/>
        <w:jc w:val="left"/>
        <w:rPr>
          <w:b/>
          <w:bCs/>
        </w:rPr>
      </w:pPr>
      <w:r w:rsidRPr="004C4EB5">
        <w:rPr>
          <w:b/>
          <w:bCs/>
        </w:rPr>
        <w:t xml:space="preserve">（7）図書館・学校図書館の運営の充実に関する有識者会議について </w:t>
      </w:r>
    </w:p>
    <w:p w14:paraId="38818E8B" w14:textId="418172CE" w:rsidR="009140A8" w:rsidRPr="00D94088" w:rsidRDefault="004C4EB5" w:rsidP="009140A8">
      <w:pPr>
        <w:pStyle w:val="a8"/>
        <w:jc w:val="left"/>
      </w:pPr>
      <w:r>
        <w:rPr>
          <w:rFonts w:hint="eastAsia"/>
        </w:rPr>
        <w:t>（</w:t>
      </w:r>
      <w:r w:rsidR="009140A8">
        <w:rPr>
          <w:rFonts w:hint="eastAsia"/>
        </w:rPr>
        <w:t>曽木理事より</w:t>
      </w:r>
      <w:r w:rsidR="00D94088">
        <w:rPr>
          <w:rFonts w:hint="eastAsia"/>
        </w:rPr>
        <w:t>10月7日</w:t>
      </w:r>
      <w:r w:rsidR="009140A8">
        <w:rPr>
          <w:rFonts w:hint="eastAsia"/>
        </w:rPr>
        <w:t>第7回会議と</w:t>
      </w:r>
      <w:r w:rsidR="00D94088">
        <w:rPr>
          <w:rFonts w:hint="eastAsia"/>
        </w:rPr>
        <w:t>11月14日</w:t>
      </w:r>
      <w:r w:rsidR="009140A8">
        <w:rPr>
          <w:rFonts w:hint="eastAsia"/>
        </w:rPr>
        <w:t>第8回会議の報告</w:t>
      </w:r>
      <w:r w:rsidR="00D94088">
        <w:rPr>
          <w:rFonts w:hint="eastAsia"/>
        </w:rPr>
        <w:t>。</w:t>
      </w:r>
      <w:r w:rsidR="007863D4">
        <w:rPr>
          <w:rFonts w:hint="eastAsia"/>
        </w:rPr>
        <w:t>第7回会議</w:t>
      </w:r>
      <w:r w:rsidR="003F41D7">
        <w:rPr>
          <w:rFonts w:hint="eastAsia"/>
        </w:rPr>
        <w:t>、</w:t>
      </w:r>
      <w:r w:rsidR="00F50E0C">
        <w:rPr>
          <w:rFonts w:hint="eastAsia"/>
        </w:rPr>
        <w:t>曽木委員の発表時に、</w:t>
      </w:r>
      <w:r w:rsidR="00455797" w:rsidRPr="00455797">
        <w:t>「いつでも開いている学校図書館へ－学校図書館司書の配置等に関する提言」</w:t>
      </w:r>
      <w:r w:rsidR="00953A46">
        <w:rPr>
          <w:rFonts w:hint="eastAsia"/>
        </w:rPr>
        <w:t>を資料もつけて紹介</w:t>
      </w:r>
      <w:r w:rsidR="003F41D7">
        <w:rPr>
          <w:rFonts w:hint="eastAsia"/>
        </w:rPr>
        <w:t>した。</w:t>
      </w:r>
      <w:r w:rsidR="00F3672B">
        <w:rPr>
          <w:rFonts w:hint="eastAsia"/>
        </w:rPr>
        <w:t>第</w:t>
      </w:r>
      <w:r w:rsidR="000F0A95">
        <w:rPr>
          <w:rFonts w:hint="eastAsia"/>
        </w:rPr>
        <w:t>7</w:t>
      </w:r>
      <w:r w:rsidR="00F3672B">
        <w:rPr>
          <w:rFonts w:hint="eastAsia"/>
        </w:rPr>
        <w:t>回会議では</w:t>
      </w:r>
      <w:r w:rsidR="000B26DB">
        <w:rPr>
          <w:rFonts w:hint="eastAsia"/>
        </w:rPr>
        <w:t>、報告書骨子案が示され、意見交換が行われた。</w:t>
      </w:r>
      <w:r w:rsidR="00234F2B">
        <w:rPr>
          <w:rFonts w:hint="eastAsia"/>
        </w:rPr>
        <w:t>第8回会議は、</w:t>
      </w:r>
      <w:r w:rsidR="00EF06AA">
        <w:rPr>
          <w:rFonts w:hint="eastAsia"/>
        </w:rPr>
        <w:t>引き続き報告書骨子案が議題となった。</w:t>
      </w:r>
      <w:r w:rsidR="00D94088" w:rsidRPr="00455797">
        <w:rPr>
          <w:rFonts w:hint="eastAsia"/>
        </w:rPr>
        <w:t>）</w:t>
      </w:r>
    </w:p>
    <w:p w14:paraId="69D29EC5" w14:textId="03ED8F62" w:rsidR="009140A8" w:rsidRDefault="00D94088" w:rsidP="009140A8">
      <w:pPr>
        <w:pStyle w:val="a8"/>
        <w:jc w:val="left"/>
      </w:pPr>
      <w:r>
        <w:rPr>
          <w:rFonts w:hint="eastAsia"/>
        </w:rPr>
        <w:t>（</w:t>
      </w:r>
      <w:r w:rsidR="002456FE">
        <w:rPr>
          <w:rFonts w:hint="eastAsia"/>
        </w:rPr>
        <w:t>公共図書館部会</w:t>
      </w:r>
      <w:r w:rsidR="009140A8">
        <w:rPr>
          <w:rFonts w:hint="eastAsia"/>
        </w:rPr>
        <w:t>森理事より、学校図書館部会は存在意義を示されたとの発言</w:t>
      </w:r>
      <w:r w:rsidR="002456FE">
        <w:rPr>
          <w:rFonts w:hint="eastAsia"/>
        </w:rPr>
        <w:t>。</w:t>
      </w:r>
      <w:r w:rsidR="009140A8">
        <w:rPr>
          <w:rFonts w:hint="eastAsia"/>
        </w:rPr>
        <w:t>高橋より、高校の不読率</w:t>
      </w:r>
      <w:r w:rsidR="00341F20">
        <w:rPr>
          <w:rFonts w:hint="eastAsia"/>
        </w:rPr>
        <w:t>の件</w:t>
      </w:r>
      <w:r w:rsidR="009140A8">
        <w:rPr>
          <w:rFonts w:hint="eastAsia"/>
        </w:rPr>
        <w:t>と学校図書館図書標準に高校も入れてほしいという件について発</w:t>
      </w:r>
      <w:r w:rsidR="000531CD">
        <w:rPr>
          <w:rFonts w:hint="eastAsia"/>
        </w:rPr>
        <w:t>した。）</w:t>
      </w:r>
    </w:p>
    <w:p w14:paraId="7426FDE8" w14:textId="4B81EC4D" w:rsidR="005848C6" w:rsidRPr="00B2303D" w:rsidRDefault="00374CD5" w:rsidP="00B2303D">
      <w:pPr>
        <w:pStyle w:val="a8"/>
        <w:jc w:val="left"/>
      </w:pPr>
      <w:bookmarkStart w:id="11" w:name="_Hlk228959759"/>
      <w:r>
        <w:rPr>
          <w:rFonts w:hint="eastAsia"/>
        </w:rPr>
        <w:t>＜以下省略＞</w:t>
      </w:r>
    </w:p>
    <w:bookmarkEnd w:id="11"/>
    <w:p w14:paraId="1F216FE1" w14:textId="52531300" w:rsidR="00B2247C" w:rsidRDefault="00F74E51" w:rsidP="00545101">
      <w:pPr>
        <w:jc w:val="left"/>
        <w:rPr>
          <w:b/>
          <w:bCs/>
        </w:rPr>
      </w:pPr>
      <w:r w:rsidRPr="007300D1">
        <w:rPr>
          <w:rFonts w:ascii="HGP創英角ﾎﾟｯﾌﾟ体" w:eastAsia="HGP創英角ﾎﾟｯﾌﾟ体" w:hAnsi="HGP創英角ﾎﾟｯﾌﾟ体"/>
          <w:noProof/>
          <w:szCs w:val="21"/>
        </w:rPr>
        <mc:AlternateContent>
          <mc:Choice Requires="wps">
            <w:drawing>
              <wp:anchor distT="0" distB="0" distL="114300" distR="114300" simplePos="0" relativeHeight="251718656" behindDoc="0" locked="0" layoutInCell="1" allowOverlap="1" wp14:anchorId="2C7960A9" wp14:editId="6E44A4CD">
                <wp:simplePos x="0" y="0"/>
                <wp:positionH relativeFrom="column">
                  <wp:align>right</wp:align>
                </wp:positionH>
                <wp:positionV relativeFrom="paragraph">
                  <wp:posOffset>38100</wp:posOffset>
                </wp:positionV>
                <wp:extent cx="1876425" cy="514350"/>
                <wp:effectExtent l="0" t="0" r="28575" b="19050"/>
                <wp:wrapNone/>
                <wp:docPr id="1030904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14:paraId="4B6561DB" w14:textId="77777777" w:rsidR="002707D9" w:rsidRPr="00435D25" w:rsidRDefault="002707D9" w:rsidP="002707D9">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960A9" id="_x0000_s1030" type="#_x0000_t202" style="position:absolute;margin-left:96.55pt;margin-top:3pt;width:147.75pt;height:40.5pt;z-index:2517186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">
                <v:textbox>
                  <w:txbxContent>
                    <w:p w14:paraId="4B6561DB" w14:textId="77777777" w:rsidR="002707D9" w:rsidRPr="00435D25" w:rsidRDefault="002707D9" w:rsidP="002707D9">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v:textbox>
              </v:shape>
            </w:pict>
          </mc:Fallback>
        </mc:AlternateContent>
      </w:r>
    </w:p>
    <w:p w14:paraId="51884452" w14:textId="77777777" w:rsidR="00B2247C" w:rsidRDefault="00B2247C" w:rsidP="00545101">
      <w:pPr>
        <w:jc w:val="left"/>
        <w:rPr>
          <w:b/>
          <w:bCs/>
        </w:rPr>
      </w:pPr>
    </w:p>
    <w:p w14:paraId="0C13E5D9" w14:textId="77777777" w:rsidR="00B2247C" w:rsidRDefault="00B2247C" w:rsidP="00545101">
      <w:pPr>
        <w:jc w:val="left"/>
        <w:rPr>
          <w:b/>
          <w:bCs/>
        </w:rPr>
      </w:pPr>
    </w:p>
    <w:p w14:paraId="48856E94" w14:textId="58A18CAC" w:rsidR="002707D9" w:rsidRDefault="002707D9" w:rsidP="002707D9">
      <w:pPr>
        <w:jc w:val="left"/>
        <w:rPr>
          <w:b/>
          <w:bCs/>
        </w:rPr>
      </w:pPr>
      <w:r w:rsidRPr="0085525E">
        <w:rPr>
          <w:rFonts w:hint="eastAsia"/>
          <w:b/>
          <w:bCs/>
        </w:rPr>
        <w:t>12</w:t>
      </w:r>
      <w:r w:rsidRPr="0085525E">
        <w:rPr>
          <w:rFonts w:hint="eastAsia"/>
          <w:b/>
          <w:bCs/>
        </w:rPr>
        <w:t>月</w:t>
      </w:r>
      <w:r w:rsidR="00D3196E">
        <w:rPr>
          <w:rFonts w:hint="eastAsia"/>
          <w:b/>
          <w:bCs/>
        </w:rPr>
        <w:t>1</w:t>
      </w:r>
      <w:r w:rsidR="00F5617A">
        <w:rPr>
          <w:rFonts w:hint="eastAsia"/>
          <w:b/>
          <w:bCs/>
        </w:rPr>
        <w:t>8</w:t>
      </w:r>
      <w:r w:rsidRPr="0085525E">
        <w:rPr>
          <w:rFonts w:hint="eastAsia"/>
          <w:b/>
          <w:bCs/>
        </w:rPr>
        <w:t xml:space="preserve">日　</w:t>
      </w:r>
      <w:r w:rsidRPr="0085525E">
        <w:rPr>
          <w:rFonts w:hint="eastAsia"/>
          <w:b/>
          <w:bCs/>
        </w:rPr>
        <w:t>202</w:t>
      </w:r>
      <w:r w:rsidR="00F5617A">
        <w:rPr>
          <w:rFonts w:hint="eastAsia"/>
          <w:b/>
          <w:bCs/>
        </w:rPr>
        <w:t>5</w:t>
      </w:r>
      <w:r w:rsidRPr="0085525E">
        <w:rPr>
          <w:rFonts w:hint="eastAsia"/>
          <w:b/>
          <w:bCs/>
        </w:rPr>
        <w:t>年度</w:t>
      </w:r>
      <w:r w:rsidRPr="0085525E">
        <w:rPr>
          <w:b/>
          <w:bCs/>
        </w:rPr>
        <w:t>通算第</w:t>
      </w:r>
      <w:r w:rsidRPr="0085525E">
        <w:rPr>
          <w:b/>
          <w:bCs/>
        </w:rPr>
        <w:t xml:space="preserve"> </w:t>
      </w:r>
      <w:r w:rsidR="0071465F">
        <w:rPr>
          <w:rFonts w:hint="eastAsia"/>
          <w:b/>
          <w:bCs/>
        </w:rPr>
        <w:t>4</w:t>
      </w:r>
      <w:r w:rsidRPr="0085525E">
        <w:rPr>
          <w:b/>
          <w:bCs/>
        </w:rPr>
        <w:t>回（定時第</w:t>
      </w:r>
      <w:r w:rsidR="0071465F">
        <w:rPr>
          <w:rFonts w:hint="eastAsia"/>
          <w:b/>
          <w:bCs/>
        </w:rPr>
        <w:t>4</w:t>
      </w:r>
      <w:r w:rsidRPr="0085525E">
        <w:rPr>
          <w:b/>
          <w:bCs/>
        </w:rPr>
        <w:t>回）理事会</w:t>
      </w:r>
      <w:r w:rsidR="00DE2044" w:rsidRPr="00BE0F8E">
        <w:rPr>
          <w:rFonts w:hAnsi="ＭＳ 明朝" w:hint="eastAsia"/>
          <w:b/>
          <w:bCs/>
          <w:szCs w:val="21"/>
        </w:rPr>
        <w:t>（</w:t>
      </w:r>
      <w:r w:rsidR="00DE2044" w:rsidRPr="008A102F">
        <w:rPr>
          <w:rFonts w:hAnsi="ＭＳ 明朝" w:hint="eastAsia"/>
          <w:b/>
          <w:bCs/>
          <w:szCs w:val="21"/>
        </w:rPr>
        <w:t>W</w:t>
      </w:r>
      <w:r w:rsidR="00DE2044" w:rsidRPr="008A102F">
        <w:rPr>
          <w:rFonts w:hAnsi="ＭＳ 明朝"/>
          <w:b/>
          <w:bCs/>
          <w:szCs w:val="21"/>
        </w:rPr>
        <w:t>eb</w:t>
      </w:r>
      <w:r w:rsidR="00DE2044" w:rsidRPr="008A102F">
        <w:rPr>
          <w:rFonts w:hAnsi="ＭＳ 明朝" w:hint="eastAsia"/>
          <w:b/>
          <w:bCs/>
          <w:szCs w:val="21"/>
        </w:rPr>
        <w:t>会議）</w:t>
      </w:r>
      <w:r w:rsidRPr="0085525E">
        <w:rPr>
          <w:rFonts w:hint="eastAsia"/>
          <w:b/>
          <w:bCs/>
        </w:rPr>
        <w:t>13</w:t>
      </w:r>
      <w:r w:rsidRPr="0085525E">
        <w:rPr>
          <w:rFonts w:hint="eastAsia"/>
          <w:b/>
          <w:bCs/>
        </w:rPr>
        <w:t>：</w:t>
      </w:r>
      <w:r w:rsidRPr="0085525E">
        <w:rPr>
          <w:rFonts w:hint="eastAsia"/>
          <w:b/>
          <w:bCs/>
        </w:rPr>
        <w:t>30</w:t>
      </w:r>
      <w:r w:rsidRPr="0085525E">
        <w:rPr>
          <w:rFonts w:hint="eastAsia"/>
          <w:b/>
          <w:bCs/>
        </w:rPr>
        <w:t>～</w:t>
      </w:r>
      <w:r w:rsidRPr="0085525E">
        <w:rPr>
          <w:rFonts w:hint="eastAsia"/>
          <w:b/>
          <w:bCs/>
        </w:rPr>
        <w:t>1</w:t>
      </w:r>
      <w:r w:rsidR="0096409D">
        <w:rPr>
          <w:rFonts w:hint="eastAsia"/>
          <w:b/>
          <w:bCs/>
        </w:rPr>
        <w:t>7</w:t>
      </w:r>
      <w:r w:rsidRPr="0085525E">
        <w:rPr>
          <w:rFonts w:hint="eastAsia"/>
          <w:b/>
          <w:bCs/>
        </w:rPr>
        <w:t>：</w:t>
      </w:r>
      <w:r w:rsidR="0096409D">
        <w:rPr>
          <w:rFonts w:hint="eastAsia"/>
          <w:b/>
          <w:bCs/>
        </w:rPr>
        <w:t>00</w:t>
      </w:r>
    </w:p>
    <w:p w14:paraId="22D5D18B" w14:textId="0F274224" w:rsidR="00F47A9D" w:rsidRDefault="00F47A9D" w:rsidP="00FB44F4">
      <w:pPr>
        <w:pStyle w:val="a8"/>
        <w:ind w:left="1" w:hanging="1"/>
      </w:pPr>
      <w:r w:rsidRPr="00FB44F4">
        <w:rPr>
          <w:rFonts w:hint="eastAsia"/>
          <w:b/>
          <w:bCs/>
        </w:rPr>
        <w:t>第1号議案 「公益社団法人日本図書館協会 産前産後・育児・介護休業等に関する規程」の改正について</w:t>
      </w:r>
      <w:r w:rsidR="00C625B2">
        <w:rPr>
          <w:rFonts w:hint="eastAsia"/>
        </w:rPr>
        <w:t xml:space="preserve">＜略＞　</w:t>
      </w:r>
      <w:r>
        <w:rPr>
          <w:rFonts w:hint="eastAsia"/>
        </w:rPr>
        <w:t xml:space="preserve">　承認</w:t>
      </w:r>
    </w:p>
    <w:p w14:paraId="7FD487C6" w14:textId="3A94E998" w:rsidR="00F47A9D" w:rsidRDefault="00F47A9D" w:rsidP="005B154D">
      <w:pPr>
        <w:pStyle w:val="a8"/>
        <w:ind w:left="1" w:hanging="1"/>
      </w:pPr>
      <w:r w:rsidRPr="005B154D">
        <w:rPr>
          <w:rFonts w:hint="eastAsia"/>
          <w:b/>
          <w:bCs/>
        </w:rPr>
        <w:t>第2号議案 「公益社団法人日本図書館協会理事会から常任理事会に委任される事項に関する理事会申し合わせ」の改正について</w:t>
      </w:r>
      <w:r>
        <w:rPr>
          <w:rFonts w:hint="eastAsia"/>
        </w:rPr>
        <w:t xml:space="preserve"> </w:t>
      </w:r>
      <w:r w:rsidR="00C625B2">
        <w:rPr>
          <w:rFonts w:hint="eastAsia"/>
        </w:rPr>
        <w:t xml:space="preserve">＜略＞　</w:t>
      </w:r>
      <w:r>
        <w:rPr>
          <w:rFonts w:hint="eastAsia"/>
        </w:rPr>
        <w:t xml:space="preserve">　</w:t>
      </w:r>
      <w:r w:rsidR="00CA5C3E">
        <w:rPr>
          <w:rFonts w:hint="eastAsia"/>
        </w:rPr>
        <w:t>承認</w:t>
      </w:r>
    </w:p>
    <w:p w14:paraId="78A5EFAD" w14:textId="1A21055E" w:rsidR="00370708" w:rsidRDefault="00F47A9D" w:rsidP="00B471D4">
      <w:pPr>
        <w:pStyle w:val="a8"/>
        <w:ind w:left="1" w:hanging="1"/>
      </w:pPr>
      <w:r w:rsidRPr="00B471D4">
        <w:rPr>
          <w:rFonts w:hint="eastAsia"/>
          <w:b/>
          <w:bCs/>
        </w:rPr>
        <w:t>第3号議案 2025年度第2回代議員総会の開催について</w:t>
      </w:r>
      <w:r w:rsidR="00CA5C3E">
        <w:rPr>
          <w:rFonts w:hint="eastAsia"/>
        </w:rPr>
        <w:t xml:space="preserve">＜略＞　</w:t>
      </w:r>
    </w:p>
    <w:p w14:paraId="1769C5AC" w14:textId="677B1A1E" w:rsidR="00F47A9D" w:rsidRDefault="00F47A9D" w:rsidP="00B471D4">
      <w:pPr>
        <w:pStyle w:val="a8"/>
        <w:ind w:left="1" w:hanging="1"/>
      </w:pPr>
      <w:r>
        <w:rPr>
          <w:rFonts w:hint="eastAsia"/>
        </w:rPr>
        <w:t xml:space="preserve">　承認</w:t>
      </w:r>
    </w:p>
    <w:p w14:paraId="0502A7BD" w14:textId="00A8A38C" w:rsidR="00370708" w:rsidRDefault="00DB605F" w:rsidP="002850C7">
      <w:bookmarkStart w:id="12" w:name="_Hlk229037855"/>
      <w:r>
        <w:rPr>
          <w:rFonts w:hint="eastAsia"/>
          <w:szCs w:val="21"/>
        </w:rPr>
        <w:t>＜略＞</w:t>
      </w:r>
    </w:p>
    <w:bookmarkEnd w:id="12"/>
    <w:p w14:paraId="6C97B8EC" w14:textId="77777777" w:rsidR="00370708" w:rsidRPr="009A75F5" w:rsidRDefault="00370708" w:rsidP="002850C7">
      <w:pPr>
        <w:pStyle w:val="a8"/>
        <w:rPr>
          <w:b/>
          <w:bCs/>
        </w:rPr>
      </w:pPr>
      <w:r w:rsidRPr="009A75F5">
        <w:rPr>
          <w:rFonts w:hint="eastAsia"/>
          <w:b/>
          <w:bCs/>
        </w:rPr>
        <w:t xml:space="preserve">報告7 第112回全国図書館大会石川大会について </w:t>
      </w:r>
    </w:p>
    <w:p w14:paraId="360F7ACD" w14:textId="420F4011" w:rsidR="00370708" w:rsidRDefault="003A692D" w:rsidP="000726B4">
      <w:pPr>
        <w:pStyle w:val="a8"/>
      </w:pPr>
      <w:r>
        <w:rPr>
          <w:rFonts w:hint="eastAsia"/>
        </w:rPr>
        <w:t>（</w:t>
      </w:r>
      <w:r w:rsidR="00370708">
        <w:rPr>
          <w:rFonts w:hint="eastAsia"/>
        </w:rPr>
        <w:t>成瀬理事</w:t>
      </w:r>
      <w:r>
        <w:rPr>
          <w:rFonts w:hint="eastAsia"/>
        </w:rPr>
        <w:t>、</w:t>
      </w:r>
      <w:r w:rsidR="00370708">
        <w:rPr>
          <w:rFonts w:hint="eastAsia"/>
        </w:rPr>
        <w:t>分科会は10</w:t>
      </w:r>
      <w:r>
        <w:rPr>
          <w:rFonts w:hint="eastAsia"/>
        </w:rPr>
        <w:t>、</w:t>
      </w:r>
      <w:r w:rsidR="00370708">
        <w:rPr>
          <w:rFonts w:hint="eastAsia"/>
        </w:rPr>
        <w:t>4つの分科会については公募する</w:t>
      </w:r>
      <w:r>
        <w:rPr>
          <w:rFonts w:hint="eastAsia"/>
        </w:rPr>
        <w:t>。</w:t>
      </w:r>
      <w:r w:rsidR="00370708">
        <w:rPr>
          <w:rFonts w:hint="eastAsia"/>
        </w:rPr>
        <w:t>委員会単位ではなく、関心のある人が一つのテーマについて話し合う</w:t>
      </w:r>
      <w:r w:rsidR="000726B4">
        <w:rPr>
          <w:rFonts w:hint="eastAsia"/>
        </w:rPr>
        <w:t>。）</w:t>
      </w:r>
    </w:p>
    <w:p w14:paraId="0AE6E6A3" w14:textId="77777777" w:rsidR="00370708" w:rsidRPr="00473D0D" w:rsidRDefault="00370708" w:rsidP="00473D0D">
      <w:pPr>
        <w:pStyle w:val="a8"/>
        <w:ind w:left="1" w:hanging="1"/>
        <w:rPr>
          <w:b/>
          <w:bCs/>
        </w:rPr>
      </w:pPr>
      <w:r w:rsidRPr="00473D0D">
        <w:rPr>
          <w:rFonts w:hint="eastAsia"/>
          <w:b/>
          <w:bCs/>
        </w:rPr>
        <w:t xml:space="preserve">報告8 2027年度以降の全国図書館大会開催について </w:t>
      </w:r>
    </w:p>
    <w:p w14:paraId="572ABEB9" w14:textId="3AC1B183" w:rsidR="00370708" w:rsidRDefault="00473D0D" w:rsidP="00956220">
      <w:pPr>
        <w:pStyle w:val="a8"/>
      </w:pPr>
      <w:r>
        <w:rPr>
          <w:rFonts w:hint="eastAsia"/>
        </w:rPr>
        <w:t>（</w:t>
      </w:r>
      <w:r w:rsidR="00370708">
        <w:rPr>
          <w:rFonts w:hint="eastAsia"/>
        </w:rPr>
        <w:t>2027</w:t>
      </w:r>
      <w:r>
        <w:rPr>
          <w:rFonts w:hint="eastAsia"/>
        </w:rPr>
        <w:t>、</w:t>
      </w:r>
      <w:r w:rsidR="00370708">
        <w:rPr>
          <w:rFonts w:hint="eastAsia"/>
        </w:rPr>
        <w:t>東京で開催する方向で検討</w:t>
      </w:r>
      <w:r w:rsidR="00956220">
        <w:rPr>
          <w:rFonts w:hint="eastAsia"/>
        </w:rPr>
        <w:t>中。</w:t>
      </w:r>
      <w:r w:rsidR="00370708">
        <w:rPr>
          <w:rFonts w:hint="eastAsia"/>
        </w:rPr>
        <w:t>2028</w:t>
      </w:r>
      <w:r w:rsidR="00956220">
        <w:rPr>
          <w:rFonts w:hint="eastAsia"/>
        </w:rPr>
        <w:t>、</w:t>
      </w:r>
      <w:r w:rsidR="00370708">
        <w:rPr>
          <w:rFonts w:hint="eastAsia"/>
        </w:rPr>
        <w:t>検討中</w:t>
      </w:r>
      <w:r w:rsidR="00B359EA">
        <w:rPr>
          <w:rFonts w:hint="eastAsia"/>
        </w:rPr>
        <w:t>。</w:t>
      </w:r>
      <w:r w:rsidR="00370708">
        <w:rPr>
          <w:rFonts w:hint="eastAsia"/>
        </w:rPr>
        <w:t>2029</w:t>
      </w:r>
      <w:r w:rsidR="00B359EA">
        <w:rPr>
          <w:rFonts w:hint="eastAsia"/>
        </w:rPr>
        <w:t>、</w:t>
      </w:r>
      <w:r w:rsidR="00370708">
        <w:rPr>
          <w:rFonts w:hint="eastAsia"/>
        </w:rPr>
        <w:t>佐賀</w:t>
      </w:r>
      <w:r w:rsidR="00B359EA">
        <w:rPr>
          <w:rFonts w:hint="eastAsia"/>
        </w:rPr>
        <w:t>。）</w:t>
      </w:r>
    </w:p>
    <w:p w14:paraId="7188CB93" w14:textId="5197CC1D" w:rsidR="0096409D" w:rsidRPr="00412C71" w:rsidRDefault="00F71284" w:rsidP="00412C71">
      <w:pPr>
        <w:pStyle w:val="a8"/>
        <w:jc w:val="left"/>
      </w:pPr>
      <w:r>
        <w:rPr>
          <w:rFonts w:hint="eastAsia"/>
        </w:rPr>
        <w:t>＜以下省略＞</w:t>
      </w:r>
    </w:p>
    <w:p w14:paraId="03D6A4C4" w14:textId="44F9DC19" w:rsidR="00B2247C" w:rsidRPr="00D22A76" w:rsidRDefault="00381523" w:rsidP="00545101">
      <w:pPr>
        <w:jc w:val="left"/>
        <w:rPr>
          <w:b/>
          <w:bCs/>
        </w:rPr>
      </w:pPr>
      <w:r>
        <w:rPr>
          <w:noProof/>
          <w:szCs w:val="21"/>
        </w:rPr>
        <w:drawing>
          <wp:inline distT="0" distB="0" distL="0" distR="0" wp14:anchorId="407D8658" wp14:editId="039BAEDF">
            <wp:extent cx="1882775" cy="458470"/>
            <wp:effectExtent l="0" t="0" r="3175" b="0"/>
            <wp:docPr id="1581186777" name="図 1581186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470"/>
                    </a:xfrm>
                    <a:prstGeom prst="rect">
                      <a:avLst/>
                    </a:prstGeom>
                    <a:noFill/>
                    <a:ln>
                      <a:noFill/>
                    </a:ln>
                  </pic:spPr>
                </pic:pic>
              </a:graphicData>
            </a:graphic>
          </wp:inline>
        </w:drawing>
      </w:r>
    </w:p>
    <w:p w14:paraId="460964BA" w14:textId="5A7E5D29" w:rsidR="00267CE7" w:rsidRDefault="00267CE7" w:rsidP="00267CE7">
      <w:pPr>
        <w:pStyle w:val="a8"/>
        <w:jc w:val="left"/>
        <w:rPr>
          <w:b/>
          <w:bCs/>
        </w:rPr>
      </w:pPr>
      <w:r>
        <w:rPr>
          <w:rFonts w:hint="eastAsia"/>
          <w:b/>
          <w:bCs/>
        </w:rPr>
        <w:t>1月22日　2025 年度 第６回常任理事会（</w:t>
      </w:r>
      <w:r w:rsidR="00717E29">
        <w:rPr>
          <w:rFonts w:hint="eastAsia"/>
          <w:b/>
          <w:bCs/>
        </w:rPr>
        <w:t>Web会議</w:t>
      </w:r>
      <w:r>
        <w:rPr>
          <w:rFonts w:hint="eastAsia"/>
          <w:b/>
          <w:bCs/>
        </w:rPr>
        <w:t>）14：00～1</w:t>
      </w:r>
      <w:r w:rsidR="00140465">
        <w:rPr>
          <w:rFonts w:hint="eastAsia"/>
          <w:b/>
          <w:bCs/>
        </w:rPr>
        <w:t>5</w:t>
      </w:r>
      <w:r>
        <w:rPr>
          <w:rFonts w:hint="eastAsia"/>
          <w:b/>
          <w:bCs/>
        </w:rPr>
        <w:t>：</w:t>
      </w:r>
      <w:r w:rsidR="00140465">
        <w:rPr>
          <w:rFonts w:hint="eastAsia"/>
          <w:b/>
          <w:bCs/>
        </w:rPr>
        <w:t>45</w:t>
      </w:r>
    </w:p>
    <w:p w14:paraId="1F148DB8" w14:textId="7D9DBDF2" w:rsidR="00267CE7" w:rsidRPr="00717E29" w:rsidRDefault="00303184" w:rsidP="00EE3B6D">
      <w:pPr>
        <w:pStyle w:val="a8"/>
        <w:jc w:val="left"/>
        <w:rPr>
          <w:b/>
          <w:bCs/>
        </w:rPr>
      </w:pPr>
      <w:r>
        <w:rPr>
          <w:rFonts w:hint="eastAsia"/>
          <w:b/>
          <w:bCs/>
        </w:rPr>
        <w:t>１．</w:t>
      </w:r>
      <w:r w:rsidR="00267CE7" w:rsidRPr="00717E29">
        <w:rPr>
          <w:rFonts w:hint="eastAsia"/>
          <w:b/>
          <w:bCs/>
        </w:rPr>
        <w:t xml:space="preserve">2026年度公益社団法人日本図書館協会事業計画について </w:t>
      </w:r>
    </w:p>
    <w:p w14:paraId="728D883C" w14:textId="0E64C9BC" w:rsidR="00267CE7" w:rsidRPr="0046420B" w:rsidRDefault="0046420B" w:rsidP="0046420B">
      <w:r>
        <w:rPr>
          <w:rFonts w:hint="eastAsia"/>
          <w:szCs w:val="21"/>
        </w:rPr>
        <w:t>＜略＞</w:t>
      </w:r>
    </w:p>
    <w:p w14:paraId="3AB04F12" w14:textId="4A4B37B0" w:rsidR="00267CE7" w:rsidRDefault="00267CE7" w:rsidP="00267CE7">
      <w:pPr>
        <w:pStyle w:val="a8"/>
        <w:jc w:val="left"/>
      </w:pPr>
      <w:r w:rsidRPr="0046420B">
        <w:rPr>
          <w:rFonts w:hint="eastAsia"/>
          <w:b/>
          <w:bCs/>
        </w:rPr>
        <w:t>２．2026年度予算編成方針に</w:t>
      </w:r>
      <w:r w:rsidRPr="0046420B">
        <w:rPr>
          <w:rFonts w:hint="eastAsia"/>
          <w:b/>
          <w:bCs/>
        </w:rPr>
        <w:t xml:space="preserve">ついて </w:t>
      </w:r>
    </w:p>
    <w:p w14:paraId="18D64753" w14:textId="02AC0D7C" w:rsidR="00267CE7" w:rsidRDefault="00151353" w:rsidP="00151353">
      <w:pPr>
        <w:pStyle w:val="a8"/>
        <w:jc w:val="left"/>
      </w:pPr>
      <w:r>
        <w:rPr>
          <w:rFonts w:hint="eastAsia"/>
        </w:rPr>
        <w:t>（</w:t>
      </w:r>
      <w:r w:rsidR="00267CE7">
        <w:rPr>
          <w:rFonts w:hint="eastAsia"/>
        </w:rPr>
        <w:t>役員報酬の引き下げ</w:t>
      </w:r>
      <w:r>
        <w:rPr>
          <w:rFonts w:hint="eastAsia"/>
        </w:rPr>
        <w:t>、</w:t>
      </w:r>
      <w:r w:rsidR="00267CE7">
        <w:rPr>
          <w:rFonts w:hint="eastAsia"/>
        </w:rPr>
        <w:t>職員給与・賞与は現状維持</w:t>
      </w:r>
      <w:r w:rsidR="00C133DF">
        <w:rPr>
          <w:rFonts w:hint="eastAsia"/>
        </w:rPr>
        <w:t>。</w:t>
      </w:r>
      <w:r w:rsidR="00267CE7">
        <w:rPr>
          <w:rFonts w:hint="eastAsia"/>
        </w:rPr>
        <w:t>地域図書館団体活動費の調整率32％</w:t>
      </w:r>
      <w:r w:rsidR="00C133DF">
        <w:rPr>
          <w:rFonts w:hint="eastAsia"/>
        </w:rPr>
        <w:t>を</w:t>
      </w:r>
      <w:r w:rsidR="00267CE7">
        <w:rPr>
          <w:rFonts w:hint="eastAsia"/>
        </w:rPr>
        <w:t>下げる方向で</w:t>
      </w:r>
      <w:r w:rsidR="00C133DF">
        <w:rPr>
          <w:rFonts w:hint="eastAsia"/>
        </w:rPr>
        <w:t>。</w:t>
      </w:r>
      <w:r w:rsidR="00267CE7">
        <w:rPr>
          <w:rFonts w:hint="eastAsia"/>
        </w:rPr>
        <w:t>貸与事業の見直しなど</w:t>
      </w:r>
      <w:r w:rsidR="00C133DF">
        <w:rPr>
          <w:rFonts w:hint="eastAsia"/>
        </w:rPr>
        <w:t>。）</w:t>
      </w:r>
    </w:p>
    <w:p w14:paraId="6F7AF033" w14:textId="2478EE46" w:rsidR="00267CE7" w:rsidRDefault="00372BAE" w:rsidP="00372BAE">
      <w:pPr>
        <w:pStyle w:val="a8"/>
        <w:jc w:val="left"/>
      </w:pPr>
      <w:r>
        <w:rPr>
          <w:rFonts w:hint="eastAsia"/>
        </w:rPr>
        <w:t>（</w:t>
      </w:r>
      <w:r w:rsidR="00267CE7">
        <w:rPr>
          <w:rFonts w:hint="eastAsia"/>
        </w:rPr>
        <w:t>貸与事業の見直しについて、高橋が発言、会議室の貸出は？</w:t>
      </w:r>
    </w:p>
    <w:p w14:paraId="5A5DC571" w14:textId="0D9BF5B2" w:rsidR="00267CE7" w:rsidRDefault="00267CE7" w:rsidP="00B87E70">
      <w:pPr>
        <w:pStyle w:val="a8"/>
        <w:jc w:val="left"/>
      </w:pPr>
      <w:r>
        <w:rPr>
          <w:rFonts w:hint="eastAsia"/>
        </w:rPr>
        <w:t>事務局長は、職員が出てこなくても利用できる方策を含め、検討したいとのことだったが、各理事からはオンラインでやってほしいとの意見</w:t>
      </w:r>
      <w:r w:rsidR="00895771">
        <w:rPr>
          <w:rFonts w:hint="eastAsia"/>
        </w:rPr>
        <w:t>。）</w:t>
      </w:r>
    </w:p>
    <w:p w14:paraId="5256E82F" w14:textId="23F0FB2E" w:rsidR="003D54DF" w:rsidRDefault="003D54DF" w:rsidP="003D54DF">
      <w:r>
        <w:rPr>
          <w:rFonts w:hint="eastAsia"/>
          <w:szCs w:val="21"/>
        </w:rPr>
        <w:t>＜略＞</w:t>
      </w:r>
    </w:p>
    <w:p w14:paraId="78D8E1E7" w14:textId="77777777" w:rsidR="00267CE7" w:rsidRPr="003D54DF" w:rsidRDefault="00267CE7" w:rsidP="00267CE7">
      <w:pPr>
        <w:pStyle w:val="a8"/>
        <w:jc w:val="left"/>
        <w:rPr>
          <w:b/>
          <w:bCs/>
        </w:rPr>
      </w:pPr>
      <w:r w:rsidRPr="003D54DF">
        <w:rPr>
          <w:rFonts w:hint="eastAsia"/>
          <w:b/>
          <w:bCs/>
        </w:rPr>
        <w:t xml:space="preserve">８．その他  </w:t>
      </w:r>
    </w:p>
    <w:p w14:paraId="5CC010AB" w14:textId="3AA1CDA1" w:rsidR="00267CE7" w:rsidRPr="007B30DE" w:rsidRDefault="007B30DE" w:rsidP="00267CE7">
      <w:pPr>
        <w:pStyle w:val="a8"/>
        <w:jc w:val="left"/>
        <w:rPr>
          <w:b/>
          <w:bCs/>
        </w:rPr>
      </w:pPr>
      <w:r w:rsidRPr="007B30DE">
        <w:rPr>
          <w:rFonts w:hint="eastAsia"/>
          <w:b/>
          <w:bCs/>
        </w:rPr>
        <w:t>〇</w:t>
      </w:r>
      <w:r w:rsidR="00267CE7" w:rsidRPr="007B30DE">
        <w:rPr>
          <w:rFonts w:hint="eastAsia"/>
          <w:b/>
          <w:bCs/>
        </w:rPr>
        <w:t>「図書館・学校図書館の運営の充実に関する有識者会議」の報告書案</w:t>
      </w:r>
      <w:r w:rsidRPr="007B30DE">
        <w:rPr>
          <w:rFonts w:hint="eastAsia"/>
          <w:b/>
          <w:bCs/>
        </w:rPr>
        <w:t>について</w:t>
      </w:r>
    </w:p>
    <w:p w14:paraId="62A30F88" w14:textId="42598C3F" w:rsidR="007D65C6" w:rsidRPr="001C4EFE" w:rsidRDefault="002F0187" w:rsidP="001C4EFE">
      <w:pPr>
        <w:pStyle w:val="a8"/>
        <w:jc w:val="left"/>
      </w:pPr>
      <w:r>
        <w:rPr>
          <w:rFonts w:hint="eastAsia"/>
        </w:rPr>
        <w:t>（</w:t>
      </w:r>
      <w:r w:rsidR="00267CE7">
        <w:rPr>
          <w:rFonts w:hint="eastAsia"/>
        </w:rPr>
        <w:t>高橋より、学校長が館長である点が強調されていることと司書教諭は具体的に書かれているが学校司書については「配置を進める」としか書いていない点について発言</w:t>
      </w:r>
      <w:r w:rsidR="00D4555E">
        <w:rPr>
          <w:rFonts w:hint="eastAsia"/>
        </w:rPr>
        <w:t>。</w:t>
      </w:r>
      <w:r w:rsidR="00267CE7">
        <w:rPr>
          <w:rFonts w:hint="eastAsia"/>
        </w:rPr>
        <w:t>学校長が館長であるとの記述は法律に根拠がなく、文科省通知の「学校図書館ガイドライン」にあるのみである、など</w:t>
      </w:r>
      <w:r w:rsidR="00A71CD3">
        <w:rPr>
          <w:rFonts w:hint="eastAsia"/>
        </w:rPr>
        <w:t>。</w:t>
      </w:r>
    </w:p>
    <w:p w14:paraId="5E718F2E" w14:textId="6F04CF1B" w:rsidR="0093542D" w:rsidRDefault="00440142" w:rsidP="0093542D">
      <w:pPr>
        <w:rPr>
          <w:szCs w:val="21"/>
        </w:rPr>
      </w:pPr>
      <w:r>
        <w:rPr>
          <w:noProof/>
          <w:szCs w:val="21"/>
        </w:rPr>
        <w:drawing>
          <wp:inline distT="0" distB="0" distL="0" distR="0" wp14:anchorId="609DEC56" wp14:editId="258077CF">
            <wp:extent cx="1882775" cy="458500"/>
            <wp:effectExtent l="0" t="0" r="317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500"/>
                    </a:xfrm>
                    <a:prstGeom prst="rect">
                      <a:avLst/>
                    </a:prstGeom>
                    <a:noFill/>
                    <a:ln>
                      <a:noFill/>
                    </a:ln>
                  </pic:spPr>
                </pic:pic>
              </a:graphicData>
            </a:graphic>
          </wp:inline>
        </w:drawing>
      </w:r>
    </w:p>
    <w:p w14:paraId="41ACE7D1" w14:textId="3D706E0E" w:rsidR="00277267" w:rsidRPr="00B754DF" w:rsidRDefault="00434BC1" w:rsidP="00B754DF">
      <w:pPr>
        <w:jc w:val="left"/>
        <w:rPr>
          <w:b/>
        </w:rPr>
      </w:pPr>
      <w:r w:rsidRPr="00BC6F9C">
        <w:rPr>
          <w:rFonts w:hint="eastAsia"/>
          <w:b/>
          <w:szCs w:val="21"/>
        </w:rPr>
        <w:t>２月</w:t>
      </w:r>
      <w:r w:rsidR="008E76F4">
        <w:rPr>
          <w:rFonts w:hint="eastAsia"/>
          <w:b/>
          <w:szCs w:val="21"/>
        </w:rPr>
        <w:t>5</w:t>
      </w:r>
      <w:r w:rsidRPr="00BC6F9C">
        <w:rPr>
          <w:rFonts w:hint="eastAsia"/>
          <w:b/>
          <w:szCs w:val="21"/>
        </w:rPr>
        <w:t xml:space="preserve">日　</w:t>
      </w:r>
      <w:r w:rsidRPr="00BC6F9C">
        <w:rPr>
          <w:b/>
        </w:rPr>
        <w:t>202</w:t>
      </w:r>
      <w:r w:rsidR="00F438E3">
        <w:rPr>
          <w:rFonts w:hint="eastAsia"/>
          <w:b/>
        </w:rPr>
        <w:t>5</w:t>
      </w:r>
      <w:r w:rsidRPr="00BC6F9C">
        <w:rPr>
          <w:b/>
        </w:rPr>
        <w:t>年度</w:t>
      </w:r>
      <w:r w:rsidRPr="00BC6F9C">
        <w:rPr>
          <w:b/>
        </w:rPr>
        <w:t xml:space="preserve"> </w:t>
      </w:r>
      <w:r w:rsidRPr="00BC6F9C">
        <w:rPr>
          <w:b/>
        </w:rPr>
        <w:t>第</w:t>
      </w:r>
      <w:r w:rsidR="00344E8D">
        <w:rPr>
          <w:rFonts w:hint="eastAsia"/>
          <w:b/>
        </w:rPr>
        <w:t>7</w:t>
      </w:r>
      <w:r w:rsidRPr="00BC6F9C">
        <w:rPr>
          <w:b/>
        </w:rPr>
        <w:t>回常任理事会</w:t>
      </w:r>
      <w:r w:rsidR="00766B1A" w:rsidRPr="00BE0F8E">
        <w:rPr>
          <w:rFonts w:hAnsi="ＭＳ 明朝" w:hint="eastAsia"/>
          <w:b/>
          <w:bCs/>
          <w:szCs w:val="21"/>
        </w:rPr>
        <w:t>（</w:t>
      </w:r>
      <w:r w:rsidR="00766B1A" w:rsidRPr="008A102F">
        <w:rPr>
          <w:rFonts w:hAnsi="ＭＳ 明朝" w:hint="eastAsia"/>
          <w:b/>
          <w:bCs/>
          <w:szCs w:val="21"/>
        </w:rPr>
        <w:t>W</w:t>
      </w:r>
      <w:r w:rsidR="00766B1A" w:rsidRPr="008A102F">
        <w:rPr>
          <w:rFonts w:hAnsi="ＭＳ 明朝"/>
          <w:b/>
          <w:bCs/>
          <w:szCs w:val="21"/>
        </w:rPr>
        <w:t>eb</w:t>
      </w:r>
      <w:r w:rsidR="00766B1A" w:rsidRPr="008A102F">
        <w:rPr>
          <w:rFonts w:hAnsi="ＭＳ 明朝" w:hint="eastAsia"/>
          <w:b/>
          <w:bCs/>
          <w:szCs w:val="21"/>
        </w:rPr>
        <w:t>会議）</w:t>
      </w:r>
      <w:r w:rsidRPr="00BC6F9C">
        <w:rPr>
          <w:rFonts w:hint="eastAsia"/>
          <w:b/>
        </w:rPr>
        <w:t>14</w:t>
      </w:r>
      <w:r w:rsidRPr="00BC6F9C">
        <w:rPr>
          <w:rFonts w:hint="eastAsia"/>
          <w:b/>
        </w:rPr>
        <w:t>：</w:t>
      </w:r>
      <w:r w:rsidRPr="00BC6F9C">
        <w:rPr>
          <w:rFonts w:hint="eastAsia"/>
          <w:b/>
        </w:rPr>
        <w:t>00</w:t>
      </w:r>
      <w:r w:rsidRPr="00BC6F9C">
        <w:rPr>
          <w:rFonts w:hint="eastAsia"/>
          <w:b/>
        </w:rPr>
        <w:t>～</w:t>
      </w:r>
      <w:r w:rsidRPr="00BC6F9C">
        <w:rPr>
          <w:rFonts w:hint="eastAsia"/>
          <w:b/>
        </w:rPr>
        <w:t>1</w:t>
      </w:r>
      <w:r w:rsidR="004F4299">
        <w:rPr>
          <w:rFonts w:hint="eastAsia"/>
          <w:b/>
        </w:rPr>
        <w:t>5</w:t>
      </w:r>
      <w:r w:rsidRPr="00BC6F9C">
        <w:rPr>
          <w:rFonts w:hint="eastAsia"/>
          <w:b/>
        </w:rPr>
        <w:t>：</w:t>
      </w:r>
      <w:r w:rsidR="004F4299">
        <w:rPr>
          <w:rFonts w:hint="eastAsia"/>
          <w:b/>
        </w:rPr>
        <w:t>2</w:t>
      </w:r>
      <w:r w:rsidR="00AE6954">
        <w:rPr>
          <w:rFonts w:hint="eastAsia"/>
          <w:b/>
        </w:rPr>
        <w:t>0</w:t>
      </w:r>
    </w:p>
    <w:p w14:paraId="1A58718B" w14:textId="027C61BF" w:rsidR="00542411" w:rsidRPr="00542411" w:rsidRDefault="00127883" w:rsidP="00127883">
      <w:pPr>
        <w:pStyle w:val="a8"/>
        <w:numPr>
          <w:ilvl w:val="0"/>
          <w:numId w:val="22"/>
        </w:numPr>
      </w:pPr>
      <w:r w:rsidRPr="00542411">
        <w:rPr>
          <w:b/>
          <w:bCs/>
        </w:rPr>
        <w:t>202</w:t>
      </w:r>
      <w:r w:rsidR="00F438E3">
        <w:rPr>
          <w:rFonts w:hint="eastAsia"/>
          <w:b/>
          <w:bCs/>
        </w:rPr>
        <w:t>6</w:t>
      </w:r>
      <w:r w:rsidRPr="00542411">
        <w:rPr>
          <w:b/>
          <w:bCs/>
        </w:rPr>
        <w:t>年度公益社団法人日</w:t>
      </w:r>
    </w:p>
    <w:p w14:paraId="7FE43DA7" w14:textId="7776380C" w:rsidR="00127883" w:rsidRDefault="00127883" w:rsidP="00542411">
      <w:pPr>
        <w:pStyle w:val="a8"/>
      </w:pPr>
      <w:r w:rsidRPr="00542411">
        <w:rPr>
          <w:b/>
          <w:bCs/>
        </w:rPr>
        <w:t>本図書館協会</w:t>
      </w:r>
      <w:r w:rsidR="001E6BB4">
        <w:rPr>
          <w:rFonts w:hint="eastAsia"/>
          <w:b/>
          <w:bCs/>
        </w:rPr>
        <w:t>事業計画</w:t>
      </w:r>
      <w:r w:rsidRPr="00542411">
        <w:rPr>
          <w:b/>
          <w:bCs/>
        </w:rPr>
        <w:t>について</w:t>
      </w:r>
    </w:p>
    <w:p w14:paraId="644DFD6D" w14:textId="77777777" w:rsidR="00542411" w:rsidRDefault="00542411" w:rsidP="00542411">
      <w:pPr>
        <w:jc w:val="left"/>
        <w:rPr>
          <w:szCs w:val="21"/>
        </w:rPr>
      </w:pPr>
      <w:r>
        <w:rPr>
          <w:rFonts w:hint="eastAsia"/>
          <w:szCs w:val="21"/>
        </w:rPr>
        <w:t>＜略＞</w:t>
      </w:r>
    </w:p>
    <w:p w14:paraId="08CEE989" w14:textId="77FFEDB0" w:rsidR="00BD4CB5" w:rsidRPr="00542411" w:rsidRDefault="00BD4CB5" w:rsidP="00BD4CB5">
      <w:pPr>
        <w:pStyle w:val="a8"/>
        <w:numPr>
          <w:ilvl w:val="0"/>
          <w:numId w:val="22"/>
        </w:numPr>
      </w:pPr>
      <w:r w:rsidRPr="00542411">
        <w:rPr>
          <w:b/>
          <w:bCs/>
        </w:rPr>
        <w:t>202</w:t>
      </w:r>
      <w:r w:rsidR="00F438E3">
        <w:rPr>
          <w:rFonts w:hint="eastAsia"/>
          <w:b/>
          <w:bCs/>
        </w:rPr>
        <w:t>6</w:t>
      </w:r>
      <w:r w:rsidRPr="00542411">
        <w:rPr>
          <w:b/>
          <w:bCs/>
        </w:rPr>
        <w:t>年度公益社団法人日</w:t>
      </w:r>
    </w:p>
    <w:p w14:paraId="5D2D64A1" w14:textId="77777777" w:rsidR="000B0104" w:rsidRDefault="00BD4CB5" w:rsidP="00BD4CB5">
      <w:pPr>
        <w:pStyle w:val="a8"/>
        <w:rPr>
          <w:b/>
          <w:bCs/>
        </w:rPr>
      </w:pPr>
      <w:r w:rsidRPr="00542411">
        <w:rPr>
          <w:b/>
          <w:bCs/>
        </w:rPr>
        <w:lastRenderedPageBreak/>
        <w:t>本図書館協会</w:t>
      </w:r>
      <w:r>
        <w:rPr>
          <w:rFonts w:hint="eastAsia"/>
          <w:b/>
          <w:bCs/>
        </w:rPr>
        <w:t>予算</w:t>
      </w:r>
      <w:r w:rsidRPr="00542411">
        <w:rPr>
          <w:b/>
          <w:bCs/>
        </w:rPr>
        <w:t>について</w:t>
      </w:r>
      <w:r w:rsidR="00D91BBD">
        <w:rPr>
          <w:rFonts w:hint="eastAsia"/>
          <w:b/>
          <w:bCs/>
        </w:rPr>
        <w:t xml:space="preserve">　</w:t>
      </w:r>
    </w:p>
    <w:p w14:paraId="04E1E7AB" w14:textId="25F90479" w:rsidR="00BD4CB5" w:rsidRDefault="00D91BBD" w:rsidP="00BD4CB5">
      <w:pPr>
        <w:pStyle w:val="a8"/>
      </w:pPr>
      <w:r>
        <w:rPr>
          <w:rFonts w:hint="eastAsia"/>
        </w:rPr>
        <w:t>＜略＞</w:t>
      </w:r>
    </w:p>
    <w:p w14:paraId="449F3097" w14:textId="6F42C6B4" w:rsidR="002C1FCD" w:rsidRPr="009B7D5C" w:rsidRDefault="002C1FCD" w:rsidP="002C1FCD">
      <w:pPr>
        <w:pStyle w:val="a8"/>
        <w:jc w:val="left"/>
        <w:rPr>
          <w:b/>
          <w:bCs/>
        </w:rPr>
      </w:pPr>
      <w:r w:rsidRPr="009B7D5C">
        <w:rPr>
          <w:rFonts w:hint="eastAsia"/>
          <w:b/>
          <w:bCs/>
        </w:rPr>
        <w:t xml:space="preserve">３．2025年度第2回代議員総会の議題について </w:t>
      </w:r>
    </w:p>
    <w:p w14:paraId="2A17DA36" w14:textId="1E3EDEAE" w:rsidR="002C1FCD" w:rsidRDefault="00A96C41" w:rsidP="002C1FCD">
      <w:pPr>
        <w:pStyle w:val="a8"/>
        <w:jc w:val="left"/>
      </w:pPr>
      <w:r>
        <w:rPr>
          <w:rFonts w:hint="eastAsia"/>
        </w:rPr>
        <w:t>（</w:t>
      </w:r>
      <w:r w:rsidR="002C1FCD">
        <w:rPr>
          <w:rFonts w:hint="eastAsia"/>
        </w:rPr>
        <w:t>次回代議員会は報告のみ</w:t>
      </w:r>
      <w:r>
        <w:rPr>
          <w:rFonts w:hint="eastAsia"/>
        </w:rPr>
        <w:t>、</w:t>
      </w:r>
      <w:r w:rsidR="002C1FCD">
        <w:rPr>
          <w:rFonts w:hint="eastAsia"/>
        </w:rPr>
        <w:t>意見交換の時間を設けるとのこと</w:t>
      </w:r>
      <w:r>
        <w:rPr>
          <w:rFonts w:hint="eastAsia"/>
        </w:rPr>
        <w:t>。）</w:t>
      </w:r>
    </w:p>
    <w:p w14:paraId="701B1CC9" w14:textId="556CB1CD" w:rsidR="002C1FCD" w:rsidRPr="00A96C41" w:rsidRDefault="002C1FCD" w:rsidP="002C1FCD">
      <w:pPr>
        <w:pStyle w:val="a8"/>
        <w:jc w:val="left"/>
        <w:rPr>
          <w:b/>
          <w:bCs/>
        </w:rPr>
      </w:pPr>
      <w:r w:rsidRPr="00A96C41">
        <w:rPr>
          <w:rFonts w:hint="eastAsia"/>
          <w:b/>
          <w:bCs/>
        </w:rPr>
        <w:t>４</w:t>
      </w:r>
      <w:r w:rsidR="009B7D5C" w:rsidRPr="00A96C41">
        <w:rPr>
          <w:rFonts w:hint="eastAsia"/>
          <w:b/>
          <w:bCs/>
        </w:rPr>
        <w:t>．</w:t>
      </w:r>
      <w:r w:rsidRPr="00A96C41">
        <w:rPr>
          <w:rFonts w:hint="eastAsia"/>
          <w:b/>
          <w:bCs/>
        </w:rPr>
        <w:t xml:space="preserve">部会・委員会のあり方検討委員会の設置期間延長について </w:t>
      </w:r>
    </w:p>
    <w:p w14:paraId="5B2C3CAF" w14:textId="3A9E4761" w:rsidR="002C1FCD" w:rsidRDefault="00A96C41" w:rsidP="002C1FCD">
      <w:pPr>
        <w:pStyle w:val="a8"/>
        <w:jc w:val="left"/>
      </w:pPr>
      <w:r>
        <w:rPr>
          <w:rFonts w:hint="eastAsia"/>
        </w:rPr>
        <w:t>（</w:t>
      </w:r>
      <w:r w:rsidR="002C1FCD">
        <w:rPr>
          <w:rFonts w:hint="eastAsia"/>
        </w:rPr>
        <w:t>設置期間は2027年3月31日まで</w:t>
      </w:r>
      <w:r>
        <w:rPr>
          <w:rFonts w:hint="eastAsia"/>
        </w:rPr>
        <w:t>。）</w:t>
      </w:r>
    </w:p>
    <w:p w14:paraId="4B20F48B" w14:textId="7A12A94E" w:rsidR="002C1FCD" w:rsidRPr="00782AC5" w:rsidRDefault="002C1FCD" w:rsidP="002C1FCD">
      <w:pPr>
        <w:pStyle w:val="a8"/>
        <w:jc w:val="left"/>
        <w:rPr>
          <w:b/>
          <w:bCs/>
        </w:rPr>
      </w:pPr>
      <w:r w:rsidRPr="00782AC5">
        <w:rPr>
          <w:rFonts w:hint="eastAsia"/>
          <w:b/>
          <w:bCs/>
        </w:rPr>
        <w:t xml:space="preserve">５．市民と図書館の未来プロジェクトの設置期間延長について </w:t>
      </w:r>
    </w:p>
    <w:p w14:paraId="4A5252B6" w14:textId="4B0D4FD8" w:rsidR="002C1FCD" w:rsidRDefault="00A96C41" w:rsidP="002C1FCD">
      <w:pPr>
        <w:pStyle w:val="a8"/>
        <w:jc w:val="left"/>
      </w:pPr>
      <w:r>
        <w:rPr>
          <w:rFonts w:hint="eastAsia"/>
        </w:rPr>
        <w:t>（</w:t>
      </w:r>
      <w:r w:rsidR="002C1FCD">
        <w:rPr>
          <w:rFonts w:hint="eastAsia"/>
        </w:rPr>
        <w:t>設置期間は2027年3月31日まで</w:t>
      </w:r>
      <w:r>
        <w:rPr>
          <w:rFonts w:hint="eastAsia"/>
        </w:rPr>
        <w:t>。）</w:t>
      </w:r>
    </w:p>
    <w:p w14:paraId="34560B24" w14:textId="0368D4AB" w:rsidR="000B0104" w:rsidRDefault="007305FD" w:rsidP="00BD4CB5">
      <w:pPr>
        <w:pStyle w:val="a8"/>
      </w:pPr>
      <w:r>
        <w:rPr>
          <w:rFonts w:hint="eastAsia"/>
        </w:rPr>
        <w:t>＜以下省略＞</w:t>
      </w:r>
    </w:p>
    <w:p w14:paraId="036A6709" w14:textId="58BCEA2F" w:rsidR="00606454" w:rsidRDefault="004F4B91" w:rsidP="00BD4CB5">
      <w:pPr>
        <w:pStyle w:val="a8"/>
      </w:pPr>
      <w:r w:rsidRPr="007300D1">
        <w:rPr>
          <w:rFonts w:ascii="HGP創英角ﾎﾟｯﾌﾟ体" w:eastAsia="HGP創英角ﾎﾟｯﾌﾟ体" w:hAnsi="HGP創英角ﾎﾟｯﾌﾟ体"/>
          <w:noProof/>
        </w:rPr>
        <mc:AlternateContent>
          <mc:Choice Requires="wps">
            <w:drawing>
              <wp:anchor distT="0" distB="0" distL="114300" distR="114300" simplePos="0" relativeHeight="251730944" behindDoc="0" locked="0" layoutInCell="1" allowOverlap="1" wp14:anchorId="28DBE0FA" wp14:editId="3584DB63">
                <wp:simplePos x="0" y="0"/>
                <wp:positionH relativeFrom="column">
                  <wp:posOffset>25400</wp:posOffset>
                </wp:positionH>
                <wp:positionV relativeFrom="paragraph">
                  <wp:posOffset>69850</wp:posOffset>
                </wp:positionV>
                <wp:extent cx="1876425" cy="514350"/>
                <wp:effectExtent l="0" t="0" r="28575" b="19050"/>
                <wp:wrapNone/>
                <wp:docPr id="1659526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14:paraId="0A229613" w14:textId="77777777" w:rsidR="004F4B91" w:rsidRPr="00435D25" w:rsidRDefault="004F4B91" w:rsidP="004F4B91">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BE0FA" id="_x0000_s1031" type="#_x0000_t202" style="position:absolute;left:0;text-align:left;margin-left:2pt;margin-top:5.5pt;width:147.75pt;height:4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">
                <v:textbox>
                  <w:txbxContent>
                    <w:p w14:paraId="0A229613" w14:textId="77777777" w:rsidR="004F4B91" w:rsidRPr="00435D25" w:rsidRDefault="004F4B91" w:rsidP="004F4B91">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v:textbox>
              </v:shape>
            </w:pict>
          </mc:Fallback>
        </mc:AlternateContent>
      </w:r>
    </w:p>
    <w:p w14:paraId="7E61A38D" w14:textId="77777777" w:rsidR="004F4B91" w:rsidRDefault="004F4B91" w:rsidP="00BD4CB5">
      <w:pPr>
        <w:pStyle w:val="a8"/>
      </w:pPr>
    </w:p>
    <w:p w14:paraId="61DCD355" w14:textId="77777777" w:rsidR="004F4B91" w:rsidRDefault="004F4B91" w:rsidP="00BD4CB5">
      <w:pPr>
        <w:pStyle w:val="a8"/>
      </w:pPr>
    </w:p>
    <w:p w14:paraId="301C4D2F" w14:textId="7C52C4EF" w:rsidR="00CD04FF" w:rsidRPr="00CD04FF" w:rsidRDefault="00CD04FF" w:rsidP="00CD04FF">
      <w:pPr>
        <w:spacing w:line="340" w:lineRule="exact"/>
        <w:ind w:left="1"/>
        <w:rPr>
          <w:rFonts w:hAnsi="ＭＳ 明朝"/>
          <w:szCs w:val="21"/>
        </w:rPr>
      </w:pPr>
      <w:r w:rsidRPr="007300D1">
        <w:rPr>
          <w:rFonts w:hAnsi="ＭＳ 明朝" w:hint="eastAsia"/>
          <w:szCs w:val="21"/>
        </w:rPr>
        <w:t>（現時点では図書館雑誌に未掲載</w:t>
      </w:r>
      <w:r>
        <w:rPr>
          <w:rFonts w:hAnsi="ＭＳ 明朝" w:hint="eastAsia"/>
          <w:szCs w:val="21"/>
        </w:rPr>
        <w:t>。</w:t>
      </w:r>
      <w:r w:rsidRPr="007300D1">
        <w:rPr>
          <w:rFonts w:hAnsi="ＭＳ 明朝" w:hint="eastAsia"/>
          <w:szCs w:val="21"/>
        </w:rPr>
        <w:t>）</w:t>
      </w:r>
    </w:p>
    <w:p w14:paraId="267FB5CC" w14:textId="464D888B" w:rsidR="00F74C5C" w:rsidRDefault="00F74C5C" w:rsidP="00F74C5C">
      <w:pPr>
        <w:pStyle w:val="a8"/>
        <w:jc w:val="left"/>
        <w:rPr>
          <w:b/>
          <w:bCs/>
        </w:rPr>
      </w:pPr>
      <w:r>
        <w:rPr>
          <w:rFonts w:hint="eastAsia"/>
          <w:b/>
          <w:bCs/>
        </w:rPr>
        <w:t>2月19日　2025 年度通算第5回（定時第5回）理事会 （</w:t>
      </w:r>
      <w:r w:rsidR="006E349A">
        <w:rPr>
          <w:rFonts w:hint="eastAsia"/>
          <w:b/>
          <w:bCs/>
        </w:rPr>
        <w:t>Web会議</w:t>
      </w:r>
      <w:r>
        <w:rPr>
          <w:rFonts w:hint="eastAsia"/>
          <w:b/>
          <w:bCs/>
        </w:rPr>
        <w:t>）</w:t>
      </w:r>
      <w:r w:rsidR="000A2F33">
        <w:rPr>
          <w:rFonts w:hint="eastAsia"/>
          <w:b/>
          <w:bCs/>
        </w:rPr>
        <w:t xml:space="preserve">　</w:t>
      </w:r>
    </w:p>
    <w:p w14:paraId="0D8CAEBD" w14:textId="0E4790A7" w:rsidR="004F4B91" w:rsidRPr="00C70EB2" w:rsidRDefault="00C70EB2" w:rsidP="00BD4CB5">
      <w:pPr>
        <w:pStyle w:val="a8"/>
        <w:rPr>
          <w:b/>
          <w:bCs/>
        </w:rPr>
      </w:pPr>
      <w:r w:rsidRPr="00C70EB2">
        <w:rPr>
          <w:rFonts w:hint="eastAsia"/>
          <w:b/>
          <w:bCs/>
          <w:kern w:val="0"/>
        </w:rPr>
        <w:t>第</w:t>
      </w:r>
      <w:r w:rsidRPr="00C70EB2">
        <w:rPr>
          <w:b/>
          <w:bCs/>
          <w:kern w:val="0"/>
        </w:rPr>
        <w:t>1</w:t>
      </w:r>
      <w:r w:rsidRPr="00C70EB2">
        <w:rPr>
          <w:rFonts w:hint="eastAsia"/>
          <w:b/>
          <w:bCs/>
          <w:kern w:val="0"/>
        </w:rPr>
        <w:t>号議案</w:t>
      </w:r>
      <w:r w:rsidRPr="00C70EB2">
        <w:rPr>
          <w:b/>
          <w:bCs/>
          <w:kern w:val="0"/>
        </w:rPr>
        <w:t xml:space="preserve"> 2026</w:t>
      </w:r>
      <w:r w:rsidRPr="00C70EB2">
        <w:rPr>
          <w:rFonts w:hint="eastAsia"/>
          <w:b/>
          <w:bCs/>
          <w:kern w:val="0"/>
        </w:rPr>
        <w:t>年度公益社団法人日本図書館協会事業計画について</w:t>
      </w:r>
    </w:p>
    <w:p w14:paraId="5A962D4D" w14:textId="09D6D44D" w:rsidR="00745862" w:rsidRDefault="00745862" w:rsidP="00596B4B">
      <w:pPr>
        <w:pStyle w:val="a8"/>
        <w:jc w:val="left"/>
      </w:pPr>
      <w:r>
        <w:rPr>
          <w:rFonts w:hint="eastAsia"/>
        </w:rPr>
        <w:t>（未来の図書館職員育成事業</w:t>
      </w:r>
      <w:r w:rsidR="00596B4B">
        <w:rPr>
          <w:rFonts w:hint="eastAsia"/>
        </w:rPr>
        <w:t>、</w:t>
      </w:r>
      <w:r>
        <w:rPr>
          <w:rFonts w:hint="eastAsia"/>
        </w:rPr>
        <w:t xml:space="preserve">　2025年度事業計画に入れていたが申請がとどこおったためスタートできなかった</w:t>
      </w:r>
      <w:r w:rsidR="00596B4B">
        <w:rPr>
          <w:rFonts w:hint="eastAsia"/>
        </w:rPr>
        <w:t>。</w:t>
      </w:r>
      <w:r>
        <w:rPr>
          <w:rFonts w:hint="eastAsia"/>
        </w:rPr>
        <w:t>市民と図書館の未来プロジェクト</w:t>
      </w:r>
      <w:r w:rsidR="00596B4B">
        <w:rPr>
          <w:rFonts w:hint="eastAsia"/>
        </w:rPr>
        <w:t>、</w:t>
      </w:r>
      <w:r>
        <w:rPr>
          <w:rFonts w:hint="eastAsia"/>
        </w:rPr>
        <w:t>2026年度も継続</w:t>
      </w:r>
      <w:r w:rsidR="00596B4B">
        <w:rPr>
          <w:rFonts w:hint="eastAsia"/>
        </w:rPr>
        <w:t>。）</w:t>
      </w:r>
      <w:r w:rsidR="00350C44">
        <w:rPr>
          <w:rFonts w:hint="eastAsia"/>
        </w:rPr>
        <w:t xml:space="preserve">　承認</w:t>
      </w:r>
    </w:p>
    <w:p w14:paraId="4E54BD30" w14:textId="0FFA9168" w:rsidR="00745862" w:rsidRPr="000E4853" w:rsidRDefault="000E4853" w:rsidP="00596B4B">
      <w:pPr>
        <w:pStyle w:val="a8"/>
        <w:jc w:val="left"/>
        <w:rPr>
          <w:b/>
          <w:bCs/>
        </w:rPr>
      </w:pPr>
      <w:r w:rsidRPr="000E4853">
        <w:rPr>
          <w:rFonts w:hint="eastAsia"/>
          <w:b/>
          <w:bCs/>
          <w:kern w:val="0"/>
        </w:rPr>
        <w:t>第</w:t>
      </w:r>
      <w:r w:rsidRPr="000E4853">
        <w:rPr>
          <w:b/>
          <w:bCs/>
          <w:kern w:val="0"/>
        </w:rPr>
        <w:t>2</w:t>
      </w:r>
      <w:r w:rsidRPr="000E4853">
        <w:rPr>
          <w:rFonts w:hint="eastAsia"/>
          <w:b/>
          <w:bCs/>
          <w:kern w:val="0"/>
        </w:rPr>
        <w:t>号議案</w:t>
      </w:r>
      <w:r w:rsidRPr="000E4853">
        <w:rPr>
          <w:b/>
          <w:bCs/>
          <w:kern w:val="0"/>
        </w:rPr>
        <w:t xml:space="preserve"> 2026</w:t>
      </w:r>
      <w:r w:rsidRPr="000E4853">
        <w:rPr>
          <w:rFonts w:hint="eastAsia"/>
          <w:b/>
          <w:bCs/>
          <w:kern w:val="0"/>
        </w:rPr>
        <w:t>年度公益社団法人日本図書館協会予算について</w:t>
      </w:r>
    </w:p>
    <w:p w14:paraId="132D8AE6" w14:textId="65CDDF45" w:rsidR="003A185D" w:rsidRDefault="003A185D" w:rsidP="003A185D">
      <w:pPr>
        <w:pStyle w:val="a8"/>
        <w:jc w:val="left"/>
      </w:pPr>
      <w:r>
        <w:rPr>
          <w:rFonts w:hint="eastAsia"/>
        </w:rPr>
        <w:t>（松本監事より</w:t>
      </w:r>
      <w:r w:rsidR="00054B74">
        <w:rPr>
          <w:rFonts w:hint="eastAsia"/>
        </w:rPr>
        <w:t>、</w:t>
      </w:r>
      <w:r>
        <w:rPr>
          <w:rFonts w:hint="eastAsia"/>
        </w:rPr>
        <w:t>収支ゼロという予算</w:t>
      </w:r>
      <w:r w:rsidR="00054B74">
        <w:rPr>
          <w:rFonts w:hint="eastAsia"/>
        </w:rPr>
        <w:t>、</w:t>
      </w:r>
      <w:r>
        <w:rPr>
          <w:rFonts w:hint="eastAsia"/>
        </w:rPr>
        <w:t>経費の削減と収入をい</w:t>
      </w:r>
      <w:r>
        <w:rPr>
          <w:rFonts w:hint="eastAsia"/>
        </w:rPr>
        <w:t>かにのばすかが課題</w:t>
      </w:r>
      <w:r w:rsidR="00054B74">
        <w:rPr>
          <w:rFonts w:hint="eastAsia"/>
        </w:rPr>
        <w:t>。</w:t>
      </w:r>
      <w:r w:rsidR="00813DD8">
        <w:rPr>
          <w:rFonts w:hint="eastAsia"/>
        </w:rPr>
        <w:t>）</w:t>
      </w:r>
    </w:p>
    <w:p w14:paraId="55366010" w14:textId="22E95302" w:rsidR="003A185D" w:rsidRDefault="00813DD8" w:rsidP="00813DD8">
      <w:pPr>
        <w:pStyle w:val="a8"/>
        <w:jc w:val="left"/>
      </w:pPr>
      <w:r>
        <w:rPr>
          <w:rFonts w:hint="eastAsia"/>
        </w:rPr>
        <w:t>（</w:t>
      </w:r>
      <w:r w:rsidR="003A185D">
        <w:rPr>
          <w:rFonts w:hint="eastAsia"/>
        </w:rPr>
        <w:t>部会・委員会の見直し、施設会員の減少が問題など、意見のやりとりがあった</w:t>
      </w:r>
      <w:r>
        <w:rPr>
          <w:rFonts w:hint="eastAsia"/>
        </w:rPr>
        <w:t>。）</w:t>
      </w:r>
      <w:r w:rsidR="00350C44">
        <w:rPr>
          <w:rFonts w:hint="eastAsia"/>
        </w:rPr>
        <w:t xml:space="preserve">　承認</w:t>
      </w:r>
    </w:p>
    <w:p w14:paraId="57EBDB3A" w14:textId="4590801F" w:rsidR="00E93C5F" w:rsidRPr="00236013" w:rsidRDefault="00E93C5F" w:rsidP="00E93C5F">
      <w:pPr>
        <w:pStyle w:val="a8"/>
        <w:jc w:val="left"/>
        <w:rPr>
          <w:b/>
          <w:bCs/>
        </w:rPr>
      </w:pPr>
      <w:r w:rsidRPr="00236013">
        <w:rPr>
          <w:b/>
          <w:bCs/>
        </w:rPr>
        <w:t xml:space="preserve">第3号議案 部会・委員会のあり方検討委員会規程の改正について </w:t>
      </w:r>
      <w:r w:rsidRPr="00236013">
        <w:rPr>
          <w:rFonts w:hint="eastAsia"/>
          <w:b/>
          <w:bCs/>
        </w:rPr>
        <w:t xml:space="preserve">　　　　　</w:t>
      </w:r>
      <w:r w:rsidR="00463514" w:rsidRPr="00463514">
        <w:rPr>
          <w:rFonts w:hint="eastAsia"/>
        </w:rPr>
        <w:t>承認</w:t>
      </w:r>
    </w:p>
    <w:p w14:paraId="0E462095" w14:textId="63CD5366" w:rsidR="00E93C5F" w:rsidRPr="00BF2DFD" w:rsidRDefault="00E93C5F" w:rsidP="00E93C5F">
      <w:pPr>
        <w:pStyle w:val="a8"/>
        <w:jc w:val="left"/>
        <w:rPr>
          <w:b/>
          <w:bCs/>
        </w:rPr>
      </w:pPr>
      <w:r w:rsidRPr="00BF2DFD">
        <w:rPr>
          <w:b/>
          <w:bCs/>
        </w:rPr>
        <w:t xml:space="preserve">第4号議案 理事の報酬について </w:t>
      </w:r>
    </w:p>
    <w:p w14:paraId="335CA5CF" w14:textId="07EA0327" w:rsidR="00E93C5F" w:rsidRDefault="00BF2DFD" w:rsidP="00E93C5F">
      <w:pPr>
        <w:pStyle w:val="a8"/>
        <w:jc w:val="left"/>
      </w:pPr>
      <w:r>
        <w:rPr>
          <w:rFonts w:hint="eastAsia"/>
        </w:rPr>
        <w:t>（</w:t>
      </w:r>
      <w:r w:rsidR="00E93C5F">
        <w:rPr>
          <w:rFonts w:hint="eastAsia"/>
        </w:rPr>
        <w:t>10％近い減額</w:t>
      </w:r>
      <w:r>
        <w:rPr>
          <w:rFonts w:hint="eastAsia"/>
        </w:rPr>
        <w:t>。</w:t>
      </w:r>
      <w:r w:rsidR="00E93C5F">
        <w:rPr>
          <w:rFonts w:hint="eastAsia"/>
        </w:rPr>
        <w:t>岡部、曽木、鈴木の3名</w:t>
      </w:r>
      <w:r>
        <w:rPr>
          <w:rFonts w:hint="eastAsia"/>
        </w:rPr>
        <w:t>。）</w:t>
      </w:r>
      <w:r w:rsidR="002635AA">
        <w:rPr>
          <w:rFonts w:hint="eastAsia"/>
        </w:rPr>
        <w:t xml:space="preserve">　　承認</w:t>
      </w:r>
      <w:r w:rsidR="00E93C5F">
        <w:rPr>
          <w:rFonts w:hint="eastAsia"/>
        </w:rPr>
        <w:t xml:space="preserve">　　　　</w:t>
      </w:r>
    </w:p>
    <w:p w14:paraId="4E5CA732" w14:textId="258AB881" w:rsidR="00E93C5F" w:rsidRPr="003E2E66" w:rsidRDefault="00E93C5F" w:rsidP="00E93C5F">
      <w:pPr>
        <w:pStyle w:val="a8"/>
        <w:jc w:val="left"/>
        <w:rPr>
          <w:b/>
          <w:bCs/>
        </w:rPr>
      </w:pPr>
      <w:r w:rsidRPr="003E2E66">
        <w:rPr>
          <w:b/>
          <w:bCs/>
        </w:rPr>
        <w:t xml:space="preserve">第5号議案 2025年度通算第2回（定時第2回）代議員総会の議題について </w:t>
      </w:r>
    </w:p>
    <w:p w14:paraId="538714C3" w14:textId="2072D88C" w:rsidR="00E93C5F" w:rsidRDefault="003E2E66" w:rsidP="00E93C5F">
      <w:pPr>
        <w:pStyle w:val="a8"/>
        <w:jc w:val="left"/>
      </w:pPr>
      <w:r>
        <w:rPr>
          <w:rFonts w:hint="eastAsia"/>
        </w:rPr>
        <w:t>（</w:t>
      </w:r>
      <w:r w:rsidR="00E93C5F">
        <w:rPr>
          <w:rFonts w:hint="eastAsia"/>
        </w:rPr>
        <w:t>事務局長より</w:t>
      </w:r>
      <w:r>
        <w:rPr>
          <w:rFonts w:hint="eastAsia"/>
        </w:rPr>
        <w:t>、</w:t>
      </w:r>
      <w:r w:rsidR="00E93C5F">
        <w:rPr>
          <w:rFonts w:hint="eastAsia"/>
        </w:rPr>
        <w:t>意見交換の時間を設ける</w:t>
      </w:r>
      <w:r w:rsidR="00513755">
        <w:rPr>
          <w:rFonts w:hint="eastAsia"/>
        </w:rPr>
        <w:t>。）</w:t>
      </w:r>
      <w:r w:rsidR="00E93C5F">
        <w:rPr>
          <w:rFonts w:hint="eastAsia"/>
        </w:rPr>
        <w:t xml:space="preserve">　　</w:t>
      </w:r>
      <w:r w:rsidR="00513755">
        <w:rPr>
          <w:rFonts w:hint="eastAsia"/>
        </w:rPr>
        <w:t>承認</w:t>
      </w:r>
    </w:p>
    <w:p w14:paraId="00345064" w14:textId="5E505E08" w:rsidR="00E93C5F" w:rsidRPr="00513755" w:rsidRDefault="00E93C5F" w:rsidP="00E93C5F">
      <w:pPr>
        <w:pStyle w:val="a8"/>
        <w:jc w:val="left"/>
        <w:rPr>
          <w:b/>
          <w:bCs/>
        </w:rPr>
      </w:pPr>
      <w:r w:rsidRPr="00513755">
        <w:rPr>
          <w:b/>
          <w:bCs/>
        </w:rPr>
        <w:t>第6号議案 第16期（2025年度）日本図書館協会認定司書の認定について</w:t>
      </w:r>
    </w:p>
    <w:p w14:paraId="71FCADBE" w14:textId="4A57186E" w:rsidR="00E93C5F" w:rsidRDefault="00A84824" w:rsidP="00A84824">
      <w:pPr>
        <w:pStyle w:val="a8"/>
        <w:ind w:left="210" w:hangingChars="100" w:hanging="210"/>
        <w:jc w:val="left"/>
      </w:pPr>
      <w:r>
        <w:rPr>
          <w:rFonts w:hint="eastAsia"/>
        </w:rPr>
        <w:t>（新</w:t>
      </w:r>
      <w:r w:rsidR="00E93C5F">
        <w:rPr>
          <w:rFonts w:hint="eastAsia"/>
        </w:rPr>
        <w:t>規8名</w:t>
      </w:r>
      <w:r>
        <w:rPr>
          <w:rFonts w:hint="eastAsia"/>
        </w:rPr>
        <w:t>、</w:t>
      </w:r>
      <w:r w:rsidR="00E93C5F">
        <w:rPr>
          <w:rFonts w:hint="eastAsia"/>
        </w:rPr>
        <w:t>更新11名</w:t>
      </w:r>
      <w:r>
        <w:rPr>
          <w:rFonts w:hint="eastAsia"/>
        </w:rPr>
        <w:t>。）</w:t>
      </w:r>
      <w:r w:rsidR="00E93C5F">
        <w:rPr>
          <w:rFonts w:hint="eastAsia"/>
        </w:rPr>
        <w:t xml:space="preserve">　　　　　　　　　　　　　</w:t>
      </w:r>
      <w:r>
        <w:rPr>
          <w:rFonts w:hint="eastAsia"/>
        </w:rPr>
        <w:t>承認</w:t>
      </w:r>
    </w:p>
    <w:p w14:paraId="622319F1" w14:textId="77777777" w:rsidR="00F516B8" w:rsidRPr="00F516B8" w:rsidRDefault="00F516B8" w:rsidP="00F516B8">
      <w:pPr>
        <w:pStyle w:val="a8"/>
        <w:jc w:val="left"/>
        <w:rPr>
          <w:b/>
          <w:bCs/>
        </w:rPr>
      </w:pPr>
      <w:r w:rsidRPr="00F516B8">
        <w:rPr>
          <w:b/>
          <w:bCs/>
        </w:rPr>
        <w:t xml:space="preserve">報告1 『日本の図書館 統計と名簿』作成支援システムの構築について </w:t>
      </w:r>
    </w:p>
    <w:p w14:paraId="77A72663" w14:textId="1B22894A" w:rsidR="00F516B8" w:rsidRDefault="00F516B8" w:rsidP="00774617">
      <w:pPr>
        <w:pStyle w:val="a8"/>
        <w:jc w:val="left"/>
      </w:pPr>
      <w:r>
        <w:rPr>
          <w:rFonts w:hint="eastAsia"/>
        </w:rPr>
        <w:t>（事務局長より、Webサイトに回答フォームを用意し、回答段階でエラーチェックができる形にしたい</w:t>
      </w:r>
      <w:r w:rsidR="00885184">
        <w:rPr>
          <w:rFonts w:hint="eastAsia"/>
        </w:rPr>
        <w:t>。</w:t>
      </w:r>
      <w:r>
        <w:rPr>
          <w:rFonts w:hint="eastAsia"/>
        </w:rPr>
        <w:t>160万ぐらいかかる</w:t>
      </w:r>
      <w:r w:rsidR="00885184">
        <w:rPr>
          <w:rFonts w:hint="eastAsia"/>
        </w:rPr>
        <w:t>。）</w:t>
      </w:r>
    </w:p>
    <w:p w14:paraId="40F48DBA" w14:textId="77777777" w:rsidR="007D3BCF" w:rsidRDefault="007D3BCF" w:rsidP="007D3BCF">
      <w:pPr>
        <w:pStyle w:val="a8"/>
        <w:ind w:left="840" w:hangingChars="400" w:hanging="840"/>
      </w:pPr>
      <w:bookmarkStart w:id="13" w:name="_Hlk229304270"/>
      <w:r>
        <w:rPr>
          <w:rFonts w:hint="eastAsia"/>
        </w:rPr>
        <w:t>＜略＞</w:t>
      </w:r>
    </w:p>
    <w:bookmarkEnd w:id="13"/>
    <w:p w14:paraId="2D9DBEDC" w14:textId="77777777" w:rsidR="00571469" w:rsidRPr="00571469" w:rsidRDefault="00571469" w:rsidP="00571469">
      <w:pPr>
        <w:pStyle w:val="a8"/>
        <w:jc w:val="left"/>
        <w:rPr>
          <w:b/>
          <w:bCs/>
        </w:rPr>
      </w:pPr>
      <w:r w:rsidRPr="00571469">
        <w:rPr>
          <w:b/>
          <w:bCs/>
        </w:rPr>
        <w:t xml:space="preserve">報告4 認定司書制度の新制度について </w:t>
      </w:r>
    </w:p>
    <w:p w14:paraId="17AFB6A5" w14:textId="4E68C89B" w:rsidR="00571469" w:rsidRDefault="00571469" w:rsidP="00F07C74">
      <w:pPr>
        <w:pStyle w:val="a8"/>
        <w:jc w:val="left"/>
      </w:pPr>
      <w:r>
        <w:rPr>
          <w:rFonts w:hint="eastAsia"/>
        </w:rPr>
        <w:t>（大谷委員長より</w:t>
      </w:r>
      <w:r w:rsidR="00F07C74">
        <w:rPr>
          <w:rFonts w:hint="eastAsia"/>
        </w:rPr>
        <w:t>、</w:t>
      </w:r>
      <w:r>
        <w:rPr>
          <w:rFonts w:hint="eastAsia"/>
        </w:rPr>
        <w:t>司書資格取得後5年以上の勤務経験、認定司書の予備段階を新設する</w:t>
      </w:r>
      <w:r w:rsidR="00A77E98">
        <w:rPr>
          <w:rFonts w:hint="eastAsia"/>
        </w:rPr>
        <w:t>。）</w:t>
      </w:r>
    </w:p>
    <w:p w14:paraId="110F7E3B" w14:textId="77777777" w:rsidR="00B43E22" w:rsidRDefault="00B43E22" w:rsidP="00B43E22">
      <w:pPr>
        <w:pStyle w:val="a8"/>
      </w:pPr>
      <w:bookmarkStart w:id="14" w:name="_Hlk229306328"/>
      <w:r>
        <w:rPr>
          <w:rFonts w:hint="eastAsia"/>
        </w:rPr>
        <w:t>＜以下省略＞</w:t>
      </w:r>
    </w:p>
    <w:bookmarkEnd w:id="14"/>
    <w:p w14:paraId="4AC365B7" w14:textId="77777777" w:rsidR="007D3BCF" w:rsidRPr="00571469" w:rsidRDefault="007D3BCF" w:rsidP="00774617">
      <w:pPr>
        <w:pStyle w:val="a8"/>
        <w:jc w:val="left"/>
      </w:pPr>
    </w:p>
    <w:p w14:paraId="6432862B" w14:textId="77777777" w:rsidR="0044624A" w:rsidRDefault="0044624A" w:rsidP="00BD4CB5">
      <w:pPr>
        <w:pStyle w:val="a8"/>
      </w:pPr>
    </w:p>
    <w:p w14:paraId="2794D63B" w14:textId="77777777" w:rsidR="00401249" w:rsidRDefault="00401249" w:rsidP="00401249">
      <w:pPr>
        <w:pStyle w:val="a7"/>
        <w:ind w:leftChars="0" w:left="0"/>
        <w:rPr>
          <w:rFonts w:hAnsi="ＭＳ 明朝"/>
          <w:szCs w:val="21"/>
        </w:rPr>
      </w:pPr>
      <w:r w:rsidRPr="007300D1">
        <w:rPr>
          <w:rFonts w:ascii="HGP創英角ﾎﾟｯﾌﾟ体" w:eastAsia="HGP創英角ﾎﾟｯﾌﾟ体" w:hAnsi="HGP創英角ﾎﾟｯﾌﾟ体"/>
          <w:noProof/>
          <w:szCs w:val="21"/>
        </w:rPr>
        <mc:AlternateContent>
          <mc:Choice Requires="wps">
            <w:drawing>
              <wp:anchor distT="0" distB="0" distL="114300" distR="114300" simplePos="0" relativeHeight="251694080" behindDoc="0" locked="0" layoutInCell="1" allowOverlap="1" wp14:anchorId="17EB3A08" wp14:editId="361E030B">
                <wp:simplePos x="0" y="0"/>
                <wp:positionH relativeFrom="column">
                  <wp:posOffset>-1270</wp:posOffset>
                </wp:positionH>
                <wp:positionV relativeFrom="paragraph">
                  <wp:posOffset>104775</wp:posOffset>
                </wp:positionV>
                <wp:extent cx="1876425" cy="514350"/>
                <wp:effectExtent l="0" t="0" r="28575"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14:paraId="7987CD6E" w14:textId="77777777" w:rsidR="00401249" w:rsidRPr="00435D25" w:rsidRDefault="00401249" w:rsidP="00401249">
                            <w:pP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代議員総会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B3A08" id="_x0000_s1032" type="#_x0000_t202" style="position:absolute;left:0;text-align:left;margin-left:-.1pt;margin-top:8.25pt;width:147.75pt;height: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">
                <v:textbox>
                  <w:txbxContent>
                    <w:p w14:paraId="7987CD6E" w14:textId="77777777" w:rsidR="00401249" w:rsidRPr="00435D25" w:rsidRDefault="00401249" w:rsidP="00401249">
                      <w:pP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代議員総会</w:t>
                      </w:r>
                    </w:p>
                  </w:txbxContent>
                </v:textbox>
              </v:shape>
            </w:pict>
          </mc:Fallback>
        </mc:AlternateContent>
      </w:r>
    </w:p>
    <w:p w14:paraId="13EB5C05" w14:textId="77777777" w:rsidR="00401249" w:rsidRDefault="00401249" w:rsidP="00401249">
      <w:pPr>
        <w:pStyle w:val="a7"/>
        <w:ind w:leftChars="0" w:left="0"/>
        <w:rPr>
          <w:rFonts w:hAnsi="ＭＳ 明朝"/>
          <w:szCs w:val="21"/>
        </w:rPr>
      </w:pPr>
    </w:p>
    <w:p w14:paraId="4735E357" w14:textId="77777777" w:rsidR="00401249" w:rsidRDefault="00401249" w:rsidP="00401249">
      <w:pPr>
        <w:pStyle w:val="a7"/>
        <w:ind w:leftChars="0" w:left="0"/>
        <w:rPr>
          <w:rFonts w:hAnsi="ＭＳ 明朝"/>
          <w:szCs w:val="21"/>
        </w:rPr>
      </w:pPr>
    </w:p>
    <w:p w14:paraId="795F4AEE" w14:textId="79AC0CB4" w:rsidR="002470F7" w:rsidRDefault="00401249" w:rsidP="002470F7">
      <w:pPr>
        <w:spacing w:line="340" w:lineRule="exact"/>
        <w:ind w:left="1"/>
        <w:rPr>
          <w:rFonts w:hAnsi="ＭＳ 明朝"/>
          <w:szCs w:val="21"/>
        </w:rPr>
      </w:pPr>
      <w:r w:rsidRPr="007300D1">
        <w:rPr>
          <w:rFonts w:hAnsi="ＭＳ 明朝" w:hint="eastAsia"/>
          <w:szCs w:val="21"/>
        </w:rPr>
        <w:t>（現時点では図書館雑誌に未掲載</w:t>
      </w:r>
      <w:r w:rsidR="00AF585D">
        <w:rPr>
          <w:rFonts w:hAnsi="ＭＳ 明朝" w:hint="eastAsia"/>
          <w:szCs w:val="21"/>
        </w:rPr>
        <w:t>。</w:t>
      </w:r>
      <w:r w:rsidRPr="007300D1">
        <w:rPr>
          <w:rFonts w:hAnsi="ＭＳ 明朝" w:hint="eastAsia"/>
          <w:szCs w:val="21"/>
        </w:rPr>
        <w:t>）</w:t>
      </w:r>
    </w:p>
    <w:p w14:paraId="76E4EA54" w14:textId="30D081CD" w:rsidR="007837B8" w:rsidRPr="00376FEF" w:rsidRDefault="007837B8" w:rsidP="007837B8">
      <w:pPr>
        <w:jc w:val="left"/>
        <w:rPr>
          <w:b/>
          <w:bCs/>
        </w:rPr>
      </w:pPr>
      <w:r w:rsidRPr="00376FEF">
        <w:rPr>
          <w:rFonts w:hint="eastAsia"/>
          <w:b/>
          <w:bCs/>
        </w:rPr>
        <w:t>３月</w:t>
      </w:r>
      <w:r w:rsidR="00376FEF" w:rsidRPr="00376FEF">
        <w:rPr>
          <w:rFonts w:hint="eastAsia"/>
          <w:b/>
          <w:bCs/>
        </w:rPr>
        <w:t>1</w:t>
      </w:r>
      <w:r w:rsidR="00050C88">
        <w:rPr>
          <w:rFonts w:hint="eastAsia"/>
          <w:b/>
          <w:bCs/>
        </w:rPr>
        <w:t>2</w:t>
      </w:r>
      <w:r w:rsidRPr="00376FEF">
        <w:rPr>
          <w:rFonts w:hint="eastAsia"/>
          <w:b/>
          <w:bCs/>
        </w:rPr>
        <w:t xml:space="preserve">日　</w:t>
      </w:r>
      <w:r w:rsidRPr="00376FEF">
        <w:rPr>
          <w:b/>
          <w:bCs/>
        </w:rPr>
        <w:t>202</w:t>
      </w:r>
      <w:r w:rsidR="00050C88">
        <w:rPr>
          <w:rFonts w:hint="eastAsia"/>
          <w:b/>
          <w:bCs/>
        </w:rPr>
        <w:t>5</w:t>
      </w:r>
      <w:r w:rsidRPr="00376FEF">
        <w:rPr>
          <w:b/>
          <w:bCs/>
        </w:rPr>
        <w:t>年度通算第</w:t>
      </w:r>
      <w:r w:rsidRPr="00376FEF">
        <w:rPr>
          <w:b/>
          <w:bCs/>
        </w:rPr>
        <w:t xml:space="preserve"> 2 </w:t>
      </w:r>
      <w:r w:rsidRPr="00376FEF">
        <w:rPr>
          <w:b/>
          <w:bCs/>
        </w:rPr>
        <w:t>回（定時第</w:t>
      </w:r>
      <w:r w:rsidRPr="00376FEF">
        <w:rPr>
          <w:b/>
          <w:bCs/>
        </w:rPr>
        <w:t xml:space="preserve"> 2 </w:t>
      </w:r>
      <w:r w:rsidRPr="00376FEF">
        <w:rPr>
          <w:b/>
          <w:bCs/>
        </w:rPr>
        <w:t>回）代議員総会</w:t>
      </w:r>
      <w:r w:rsidR="00002959" w:rsidRPr="00BE0F8E">
        <w:rPr>
          <w:rFonts w:hAnsi="ＭＳ 明朝" w:hint="eastAsia"/>
          <w:b/>
          <w:bCs/>
          <w:szCs w:val="21"/>
        </w:rPr>
        <w:t>（</w:t>
      </w:r>
      <w:r w:rsidR="00002959" w:rsidRPr="008A102F">
        <w:rPr>
          <w:rFonts w:hAnsi="ＭＳ 明朝" w:hint="eastAsia"/>
          <w:b/>
          <w:bCs/>
          <w:szCs w:val="21"/>
        </w:rPr>
        <w:t>W</w:t>
      </w:r>
      <w:r w:rsidR="00002959" w:rsidRPr="008A102F">
        <w:rPr>
          <w:rFonts w:hAnsi="ＭＳ 明朝"/>
          <w:b/>
          <w:bCs/>
          <w:szCs w:val="21"/>
        </w:rPr>
        <w:t>eb</w:t>
      </w:r>
      <w:r w:rsidR="00002959" w:rsidRPr="008A102F">
        <w:rPr>
          <w:rFonts w:hAnsi="ＭＳ 明朝" w:hint="eastAsia"/>
          <w:b/>
          <w:bCs/>
          <w:szCs w:val="21"/>
        </w:rPr>
        <w:t>会議）</w:t>
      </w:r>
      <w:r w:rsidRPr="00376FEF">
        <w:rPr>
          <w:rFonts w:hint="eastAsia"/>
          <w:b/>
          <w:bCs/>
        </w:rPr>
        <w:t>13</w:t>
      </w:r>
      <w:r w:rsidRPr="00376FEF">
        <w:rPr>
          <w:rFonts w:hint="eastAsia"/>
          <w:b/>
          <w:bCs/>
        </w:rPr>
        <w:t>：</w:t>
      </w:r>
      <w:r w:rsidRPr="00376FEF">
        <w:rPr>
          <w:rFonts w:hint="eastAsia"/>
          <w:b/>
          <w:bCs/>
        </w:rPr>
        <w:t>00</w:t>
      </w:r>
      <w:r w:rsidRPr="00376FEF">
        <w:rPr>
          <w:rFonts w:hint="eastAsia"/>
          <w:b/>
          <w:bCs/>
        </w:rPr>
        <w:t>～</w:t>
      </w:r>
      <w:r w:rsidR="001E3A28" w:rsidRPr="00376FEF">
        <w:rPr>
          <w:rFonts w:hint="eastAsia"/>
          <w:b/>
          <w:bCs/>
        </w:rPr>
        <w:t>17</w:t>
      </w:r>
      <w:r w:rsidR="001E3A28" w:rsidRPr="00376FEF">
        <w:rPr>
          <w:rFonts w:hint="eastAsia"/>
          <w:b/>
          <w:bCs/>
        </w:rPr>
        <w:t>：</w:t>
      </w:r>
      <w:r w:rsidR="001E3A28" w:rsidRPr="00376FEF">
        <w:rPr>
          <w:rFonts w:hint="eastAsia"/>
          <w:b/>
          <w:bCs/>
        </w:rPr>
        <w:t>00</w:t>
      </w:r>
    </w:p>
    <w:p w14:paraId="4D644B68" w14:textId="667FC53F" w:rsidR="00376FEF" w:rsidRPr="006B65EF" w:rsidRDefault="00376FEF" w:rsidP="004430E3">
      <w:pPr>
        <w:pStyle w:val="a8"/>
        <w:ind w:left="1"/>
        <w:rPr>
          <w:b/>
          <w:bCs/>
        </w:rPr>
      </w:pPr>
      <w:r w:rsidRPr="00376FEF">
        <w:rPr>
          <w:b/>
          <w:bCs/>
        </w:rPr>
        <w:t xml:space="preserve">報告 1 </w:t>
      </w:r>
      <w:r w:rsidR="002B2FDF" w:rsidRPr="00376FEF">
        <w:rPr>
          <w:b/>
          <w:bCs/>
        </w:rPr>
        <w:t>202</w:t>
      </w:r>
      <w:r w:rsidR="004430E3">
        <w:rPr>
          <w:rFonts w:hint="eastAsia"/>
          <w:b/>
          <w:bCs/>
        </w:rPr>
        <w:t>6</w:t>
      </w:r>
      <w:r w:rsidR="002B2FDF" w:rsidRPr="00376FEF">
        <w:rPr>
          <w:b/>
          <w:bCs/>
        </w:rPr>
        <w:t>年度公益社団法人日本図書館協会事業計画について</w:t>
      </w:r>
      <w:r w:rsidR="002B2FDF">
        <w:rPr>
          <w:rFonts w:hint="eastAsia"/>
          <w:b/>
          <w:bCs/>
        </w:rPr>
        <w:t xml:space="preserve">　</w:t>
      </w:r>
      <w:r w:rsidR="002B2FDF">
        <w:rPr>
          <w:rFonts w:hint="eastAsia"/>
        </w:rPr>
        <w:t>＜略＞</w:t>
      </w:r>
    </w:p>
    <w:p w14:paraId="2136292E" w14:textId="6FB6544A" w:rsidR="00376FEF" w:rsidRDefault="00376FEF" w:rsidP="00376FEF">
      <w:pPr>
        <w:pStyle w:val="a8"/>
        <w:ind w:left="843" w:hangingChars="400" w:hanging="843"/>
        <w:rPr>
          <w:b/>
          <w:bCs/>
        </w:rPr>
      </w:pPr>
      <w:r w:rsidRPr="00376FEF">
        <w:rPr>
          <w:b/>
          <w:bCs/>
        </w:rPr>
        <w:t xml:space="preserve">報告 </w:t>
      </w:r>
      <w:r w:rsidR="004430E3">
        <w:rPr>
          <w:rFonts w:hint="eastAsia"/>
          <w:b/>
          <w:bCs/>
        </w:rPr>
        <w:t>2</w:t>
      </w:r>
      <w:r w:rsidRPr="00376FEF">
        <w:rPr>
          <w:b/>
          <w:bCs/>
        </w:rPr>
        <w:t xml:space="preserve"> 202</w:t>
      </w:r>
      <w:r w:rsidR="00CA3E35">
        <w:rPr>
          <w:rFonts w:hint="eastAsia"/>
          <w:b/>
          <w:bCs/>
        </w:rPr>
        <w:t>6</w:t>
      </w:r>
      <w:r w:rsidRPr="00376FEF">
        <w:rPr>
          <w:b/>
          <w:bCs/>
        </w:rPr>
        <w:t>年度公益社団法人</w:t>
      </w:r>
    </w:p>
    <w:p w14:paraId="3C7A68E4" w14:textId="4349D451" w:rsidR="00376FEF" w:rsidRDefault="00376FEF" w:rsidP="00376FEF">
      <w:pPr>
        <w:pStyle w:val="a8"/>
        <w:ind w:left="843" w:hangingChars="400" w:hanging="843"/>
        <w:rPr>
          <w:b/>
          <w:bCs/>
        </w:rPr>
      </w:pPr>
      <w:r w:rsidRPr="00376FEF">
        <w:rPr>
          <w:b/>
          <w:bCs/>
        </w:rPr>
        <w:t>日本図書館協会予算について</w:t>
      </w:r>
    </w:p>
    <w:p w14:paraId="68EF6716" w14:textId="7C96CAEE" w:rsidR="00335ADD" w:rsidRDefault="00A755E8" w:rsidP="00376FEF">
      <w:pPr>
        <w:pStyle w:val="a8"/>
        <w:ind w:left="840" w:hangingChars="400" w:hanging="840"/>
      </w:pPr>
      <w:bookmarkStart w:id="15" w:name="_Hlk198371177"/>
      <w:r>
        <w:rPr>
          <w:rFonts w:hint="eastAsia"/>
        </w:rPr>
        <w:t>＜略＞</w:t>
      </w:r>
    </w:p>
    <w:bookmarkEnd w:id="15"/>
    <w:p w14:paraId="68A0E884" w14:textId="47D7A974" w:rsidR="00CA3E35" w:rsidRDefault="00376FEF" w:rsidP="00E840D9">
      <w:pPr>
        <w:pStyle w:val="a8"/>
        <w:ind w:leftChars="-1" w:left="-1" w:hanging="1"/>
        <w:rPr>
          <w:b/>
          <w:bCs/>
        </w:rPr>
      </w:pPr>
      <w:r w:rsidRPr="0011126F">
        <w:rPr>
          <w:b/>
          <w:bCs/>
        </w:rPr>
        <w:t xml:space="preserve">報告 </w:t>
      </w:r>
      <w:r w:rsidR="00CA3E35">
        <w:rPr>
          <w:rFonts w:hint="eastAsia"/>
          <w:b/>
          <w:bCs/>
        </w:rPr>
        <w:t>3</w:t>
      </w:r>
      <w:r w:rsidR="003A4915">
        <w:rPr>
          <w:rFonts w:hint="eastAsia"/>
          <w:b/>
          <w:bCs/>
        </w:rPr>
        <w:t xml:space="preserve">　</w:t>
      </w:r>
      <w:r w:rsidR="003A4915" w:rsidRPr="003A4915">
        <w:rPr>
          <w:b/>
          <w:bCs/>
        </w:rPr>
        <w:t>2026-2029年度代議員選挙について</w:t>
      </w:r>
    </w:p>
    <w:p w14:paraId="6143874C" w14:textId="28F41B54" w:rsidR="00E1117F" w:rsidRDefault="00E1117F" w:rsidP="00E840D9">
      <w:pPr>
        <w:pStyle w:val="a8"/>
        <w:ind w:leftChars="-1" w:left="-1" w:hanging="1"/>
      </w:pPr>
      <w:r w:rsidRPr="007B7BD1">
        <w:rPr>
          <w:rFonts w:hint="eastAsia"/>
        </w:rPr>
        <w:t>（</w:t>
      </w:r>
      <w:r w:rsidR="007B7BD1" w:rsidRPr="007B7BD1">
        <w:rPr>
          <w:rFonts w:hint="eastAsia"/>
        </w:rPr>
        <w:t>中村さんの発言、選挙人名簿について</w:t>
      </w:r>
      <w:r w:rsidR="007B7BD1">
        <w:rPr>
          <w:rFonts w:hint="eastAsia"/>
        </w:rPr>
        <w:t>。</w:t>
      </w:r>
      <w:r w:rsidRPr="007B7BD1">
        <w:rPr>
          <w:rFonts w:hint="eastAsia"/>
        </w:rPr>
        <w:t>）</w:t>
      </w:r>
    </w:p>
    <w:p w14:paraId="619C1470" w14:textId="77777777" w:rsidR="00CF78B1" w:rsidRDefault="00CF78B1" w:rsidP="00CF78B1">
      <w:pPr>
        <w:pStyle w:val="a8"/>
        <w:ind w:left="840" w:hangingChars="400" w:hanging="840"/>
      </w:pPr>
      <w:r>
        <w:rPr>
          <w:rFonts w:hint="eastAsia"/>
        </w:rPr>
        <w:t>＜略＞</w:t>
      </w:r>
    </w:p>
    <w:p w14:paraId="0FEBEDE1" w14:textId="03569CC3" w:rsidR="00CF78B1" w:rsidRDefault="00267DAD" w:rsidP="00E840D9">
      <w:pPr>
        <w:pStyle w:val="a8"/>
        <w:ind w:leftChars="-1" w:left="-1" w:hanging="1"/>
        <w:rPr>
          <w:b/>
          <w:bCs/>
        </w:rPr>
      </w:pPr>
      <w:r w:rsidRPr="00267DAD">
        <w:rPr>
          <w:rFonts w:hint="eastAsia"/>
          <w:b/>
          <w:bCs/>
        </w:rPr>
        <w:t>報告5　その他</w:t>
      </w:r>
    </w:p>
    <w:p w14:paraId="6C481933" w14:textId="0427027C" w:rsidR="005D782C" w:rsidRPr="005D782C" w:rsidRDefault="005D782C" w:rsidP="00E840D9">
      <w:pPr>
        <w:pStyle w:val="a8"/>
        <w:ind w:leftChars="-1" w:left="-1" w:hanging="1"/>
      </w:pPr>
      <w:r w:rsidRPr="005D782C">
        <w:rPr>
          <w:rFonts w:hint="eastAsia"/>
        </w:rPr>
        <w:t>（代議員よりさまざまな発言。）</w:t>
      </w:r>
    </w:p>
    <w:p w14:paraId="12AACB75" w14:textId="77777777" w:rsidR="008E5154" w:rsidRPr="00A279BC" w:rsidRDefault="008E5154" w:rsidP="008E5154">
      <w:pPr>
        <w:rPr>
          <w:szCs w:val="21"/>
        </w:rPr>
      </w:pPr>
      <w:r>
        <w:rPr>
          <w:rFonts w:hint="eastAsia"/>
          <w:szCs w:val="21"/>
        </w:rPr>
        <w:t>＜以下省略＞</w:t>
      </w:r>
    </w:p>
    <w:p w14:paraId="711323F8" w14:textId="349824C2" w:rsidR="00265CC3" w:rsidRDefault="00C33622" w:rsidP="008A398E">
      <w:pPr>
        <w:rPr>
          <w:color w:val="FF0000"/>
        </w:rPr>
      </w:pPr>
      <w:r>
        <w:rPr>
          <w:noProof/>
          <w:szCs w:val="21"/>
        </w:rPr>
        <w:drawing>
          <wp:inline distT="0" distB="0" distL="0" distR="0" wp14:anchorId="4BC6F7A0" wp14:editId="523163B9">
            <wp:extent cx="1882775" cy="458470"/>
            <wp:effectExtent l="0" t="0" r="3175" b="0"/>
            <wp:docPr id="561836650" name="図 56183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470"/>
                    </a:xfrm>
                    <a:prstGeom prst="rect">
                      <a:avLst/>
                    </a:prstGeom>
                    <a:noFill/>
                    <a:ln>
                      <a:noFill/>
                    </a:ln>
                  </pic:spPr>
                </pic:pic>
              </a:graphicData>
            </a:graphic>
          </wp:inline>
        </w:drawing>
      </w:r>
    </w:p>
    <w:p w14:paraId="6DE0F5E8" w14:textId="7723E389" w:rsidR="0077660E" w:rsidRPr="0077660E" w:rsidRDefault="0077660E" w:rsidP="0077660E">
      <w:pPr>
        <w:spacing w:line="340" w:lineRule="exact"/>
        <w:ind w:left="1"/>
        <w:rPr>
          <w:rFonts w:hAnsi="ＭＳ 明朝"/>
          <w:szCs w:val="21"/>
        </w:rPr>
      </w:pPr>
      <w:r w:rsidRPr="007300D1">
        <w:rPr>
          <w:rFonts w:hAnsi="ＭＳ 明朝" w:hint="eastAsia"/>
          <w:szCs w:val="21"/>
        </w:rPr>
        <w:t>（現時点では図書館雑誌に未掲載</w:t>
      </w:r>
      <w:r>
        <w:rPr>
          <w:rFonts w:hAnsi="ＭＳ 明朝" w:hint="eastAsia"/>
          <w:szCs w:val="21"/>
        </w:rPr>
        <w:t>。</w:t>
      </w:r>
      <w:r w:rsidRPr="007300D1">
        <w:rPr>
          <w:rFonts w:hAnsi="ＭＳ 明朝" w:hint="eastAsia"/>
          <w:szCs w:val="21"/>
        </w:rPr>
        <w:t>）</w:t>
      </w:r>
    </w:p>
    <w:p w14:paraId="7327917A" w14:textId="6EA45B9C" w:rsidR="00D550C8" w:rsidRDefault="00D550C8" w:rsidP="00D550C8">
      <w:pPr>
        <w:jc w:val="left"/>
        <w:rPr>
          <w:b/>
        </w:rPr>
      </w:pPr>
      <w:r>
        <w:rPr>
          <w:rFonts w:hint="eastAsia"/>
          <w:b/>
          <w:szCs w:val="21"/>
        </w:rPr>
        <w:t>4</w:t>
      </w:r>
      <w:r w:rsidRPr="00BC6F9C">
        <w:rPr>
          <w:rFonts w:hint="eastAsia"/>
          <w:b/>
          <w:szCs w:val="21"/>
        </w:rPr>
        <w:t>月</w:t>
      </w:r>
      <w:r>
        <w:rPr>
          <w:rFonts w:hint="eastAsia"/>
          <w:b/>
          <w:szCs w:val="21"/>
        </w:rPr>
        <w:t>2</w:t>
      </w:r>
      <w:r w:rsidR="001B25EB">
        <w:rPr>
          <w:rFonts w:hint="eastAsia"/>
          <w:b/>
          <w:szCs w:val="21"/>
        </w:rPr>
        <w:t>3</w:t>
      </w:r>
      <w:r w:rsidRPr="00BC6F9C">
        <w:rPr>
          <w:rFonts w:hint="eastAsia"/>
          <w:b/>
          <w:szCs w:val="21"/>
        </w:rPr>
        <w:t xml:space="preserve">日　</w:t>
      </w:r>
      <w:r w:rsidRPr="00BC6F9C">
        <w:rPr>
          <w:b/>
        </w:rPr>
        <w:t>202</w:t>
      </w:r>
      <w:r w:rsidR="0051666C">
        <w:rPr>
          <w:rFonts w:hint="eastAsia"/>
          <w:b/>
        </w:rPr>
        <w:t>6</w:t>
      </w:r>
      <w:r w:rsidRPr="00BC6F9C">
        <w:rPr>
          <w:b/>
        </w:rPr>
        <w:t>年度</w:t>
      </w:r>
      <w:r w:rsidRPr="00BC6F9C">
        <w:rPr>
          <w:b/>
        </w:rPr>
        <w:t xml:space="preserve"> </w:t>
      </w:r>
      <w:r w:rsidRPr="00BC6F9C">
        <w:rPr>
          <w:b/>
        </w:rPr>
        <w:t>第</w:t>
      </w:r>
      <w:r w:rsidR="00F06530">
        <w:rPr>
          <w:rFonts w:hint="eastAsia"/>
          <w:b/>
        </w:rPr>
        <w:t>1</w:t>
      </w:r>
      <w:r w:rsidRPr="00BC6F9C">
        <w:rPr>
          <w:b/>
        </w:rPr>
        <w:t>回常任理事会</w:t>
      </w:r>
      <w:r w:rsidRPr="00BE0F8E">
        <w:rPr>
          <w:rFonts w:hAnsi="ＭＳ 明朝" w:hint="eastAsia"/>
          <w:b/>
          <w:bCs/>
          <w:szCs w:val="21"/>
        </w:rPr>
        <w:t>（</w:t>
      </w:r>
      <w:r w:rsidRPr="008A102F">
        <w:rPr>
          <w:rFonts w:hAnsi="ＭＳ 明朝" w:hint="eastAsia"/>
          <w:b/>
          <w:bCs/>
          <w:szCs w:val="21"/>
        </w:rPr>
        <w:t>W</w:t>
      </w:r>
      <w:r w:rsidRPr="008A102F">
        <w:rPr>
          <w:rFonts w:hAnsi="ＭＳ 明朝"/>
          <w:b/>
          <w:bCs/>
          <w:szCs w:val="21"/>
        </w:rPr>
        <w:t>eb</w:t>
      </w:r>
      <w:r w:rsidRPr="008A102F">
        <w:rPr>
          <w:rFonts w:hAnsi="ＭＳ 明朝" w:hint="eastAsia"/>
          <w:b/>
          <w:bCs/>
          <w:szCs w:val="21"/>
        </w:rPr>
        <w:t>会議）</w:t>
      </w:r>
      <w:r w:rsidRPr="00BC6F9C">
        <w:rPr>
          <w:rFonts w:hint="eastAsia"/>
          <w:b/>
        </w:rPr>
        <w:t>14</w:t>
      </w:r>
      <w:r w:rsidRPr="00BC6F9C">
        <w:rPr>
          <w:rFonts w:hint="eastAsia"/>
          <w:b/>
        </w:rPr>
        <w:t>：</w:t>
      </w:r>
      <w:r w:rsidRPr="00BC6F9C">
        <w:rPr>
          <w:rFonts w:hint="eastAsia"/>
          <w:b/>
        </w:rPr>
        <w:t>00</w:t>
      </w:r>
      <w:r w:rsidRPr="00BC6F9C">
        <w:rPr>
          <w:rFonts w:hint="eastAsia"/>
          <w:b/>
        </w:rPr>
        <w:t>～</w:t>
      </w:r>
      <w:r w:rsidRPr="00BC6F9C">
        <w:rPr>
          <w:rFonts w:hint="eastAsia"/>
          <w:b/>
        </w:rPr>
        <w:t>1</w:t>
      </w:r>
      <w:r w:rsidR="009D0B59">
        <w:rPr>
          <w:rFonts w:hint="eastAsia"/>
          <w:b/>
        </w:rPr>
        <w:t>5</w:t>
      </w:r>
      <w:r w:rsidRPr="00BC6F9C">
        <w:rPr>
          <w:rFonts w:hint="eastAsia"/>
          <w:b/>
        </w:rPr>
        <w:t>：</w:t>
      </w:r>
      <w:r w:rsidR="00F636CC">
        <w:rPr>
          <w:rFonts w:hint="eastAsia"/>
          <w:b/>
        </w:rPr>
        <w:t>2</w:t>
      </w:r>
      <w:r>
        <w:rPr>
          <w:rFonts w:hint="eastAsia"/>
          <w:b/>
        </w:rPr>
        <w:t>0</w:t>
      </w:r>
    </w:p>
    <w:p w14:paraId="146E65AD" w14:textId="4CDE8AC4" w:rsidR="00A23B29" w:rsidRPr="00972E8A" w:rsidRDefault="00A23B29" w:rsidP="00972E8A">
      <w:pPr>
        <w:pStyle w:val="a8"/>
        <w:ind w:left="840" w:hangingChars="400" w:hanging="840"/>
      </w:pPr>
      <w:r>
        <w:rPr>
          <w:rFonts w:hint="eastAsia"/>
        </w:rPr>
        <w:t>＜略＞</w:t>
      </w:r>
    </w:p>
    <w:p w14:paraId="2E8A7BC4" w14:textId="0ADA0BC8" w:rsidR="00A15532" w:rsidRPr="00605EAE" w:rsidRDefault="006F3B27" w:rsidP="00A15532">
      <w:pPr>
        <w:pStyle w:val="a8"/>
        <w:jc w:val="left"/>
        <w:rPr>
          <w:b/>
          <w:bCs/>
        </w:rPr>
      </w:pPr>
      <w:r>
        <w:rPr>
          <w:rFonts w:hint="eastAsia"/>
          <w:b/>
          <w:bCs/>
        </w:rPr>
        <w:t>5</w:t>
      </w:r>
      <w:r w:rsidR="00A15532" w:rsidRPr="00605EAE">
        <w:rPr>
          <w:b/>
          <w:bCs/>
        </w:rPr>
        <w:t xml:space="preserve">．報告事項 </w:t>
      </w:r>
    </w:p>
    <w:p w14:paraId="11BAD577" w14:textId="5F4CC3A5" w:rsidR="00A15532" w:rsidRDefault="00A15532" w:rsidP="00A15532">
      <w:pPr>
        <w:pStyle w:val="a8"/>
        <w:jc w:val="left"/>
        <w:rPr>
          <w:b/>
          <w:bCs/>
        </w:rPr>
      </w:pPr>
      <w:r w:rsidRPr="00605EAE">
        <w:rPr>
          <w:b/>
          <w:bCs/>
        </w:rPr>
        <w:t>（1）202</w:t>
      </w:r>
      <w:r w:rsidR="006F3B27">
        <w:rPr>
          <w:rFonts w:hint="eastAsia"/>
          <w:b/>
          <w:bCs/>
        </w:rPr>
        <w:t>6</w:t>
      </w:r>
      <w:r w:rsidRPr="00605EAE">
        <w:rPr>
          <w:b/>
          <w:bCs/>
        </w:rPr>
        <w:t>年度部会活動費(予算)について</w:t>
      </w:r>
    </w:p>
    <w:p w14:paraId="7B583703" w14:textId="70BC6812" w:rsidR="000A3932" w:rsidRDefault="000A3932" w:rsidP="000A3932">
      <w:pPr>
        <w:rPr>
          <w:szCs w:val="21"/>
        </w:rPr>
      </w:pPr>
      <w:r>
        <w:rPr>
          <w:rFonts w:hint="eastAsia"/>
          <w:szCs w:val="21"/>
        </w:rPr>
        <w:t>（</w:t>
      </w:r>
      <w:r>
        <w:rPr>
          <w:rFonts w:hint="eastAsia"/>
        </w:rPr>
        <w:t>学校図書館部会活動費は</w:t>
      </w:r>
      <w:r>
        <w:rPr>
          <w:rFonts w:hint="eastAsia"/>
        </w:rPr>
        <w:t>53</w:t>
      </w:r>
      <w:r>
        <w:rPr>
          <w:rFonts w:hint="eastAsia"/>
        </w:rPr>
        <w:t>万円　内訳：研究集会等関係費</w:t>
      </w:r>
      <w:r>
        <w:rPr>
          <w:rFonts w:hint="eastAsia"/>
        </w:rPr>
        <w:t>1</w:t>
      </w:r>
      <w:r w:rsidR="00F90810">
        <w:rPr>
          <w:rFonts w:hint="eastAsia"/>
        </w:rPr>
        <w:t>7</w:t>
      </w:r>
      <w:r>
        <w:rPr>
          <w:rFonts w:hint="eastAsia"/>
        </w:rPr>
        <w:t>万円、旅費交通費</w:t>
      </w:r>
      <w:r>
        <w:rPr>
          <w:rFonts w:hint="eastAsia"/>
        </w:rPr>
        <w:t>1</w:t>
      </w:r>
      <w:r w:rsidR="00F90810">
        <w:rPr>
          <w:rFonts w:hint="eastAsia"/>
        </w:rPr>
        <w:t>7</w:t>
      </w:r>
      <w:r>
        <w:rPr>
          <w:rFonts w:hint="eastAsia"/>
        </w:rPr>
        <w:t>万円、</w:t>
      </w:r>
      <w:r>
        <w:rPr>
          <w:rFonts w:hint="eastAsia"/>
        </w:rPr>
        <w:lastRenderedPageBreak/>
        <w:t>その他経費</w:t>
      </w:r>
      <w:r>
        <w:rPr>
          <w:rFonts w:hint="eastAsia"/>
        </w:rPr>
        <w:t>19</w:t>
      </w:r>
      <w:r>
        <w:rPr>
          <w:rFonts w:hint="eastAsia"/>
        </w:rPr>
        <w:t>万円</w:t>
      </w:r>
      <w:r w:rsidR="00C95794">
        <w:rPr>
          <w:rFonts w:hint="eastAsia"/>
        </w:rPr>
        <w:t>。</w:t>
      </w:r>
      <w:r>
        <w:rPr>
          <w:rFonts w:hint="eastAsia"/>
          <w:szCs w:val="21"/>
        </w:rPr>
        <w:t>）</w:t>
      </w:r>
    </w:p>
    <w:p w14:paraId="15C0FCC0" w14:textId="1A4E70FB" w:rsidR="00C95794" w:rsidRPr="00172D9D" w:rsidRDefault="00C95794" w:rsidP="00C27C8E">
      <w:pPr>
        <w:pStyle w:val="a8"/>
      </w:pPr>
      <w:r>
        <w:rPr>
          <w:rFonts w:hint="eastAsia"/>
        </w:rPr>
        <w:t>（</w:t>
      </w:r>
      <w:r w:rsidRPr="00172D9D">
        <w:rPr>
          <w:rFonts w:hint="eastAsia"/>
        </w:rPr>
        <w:t>部会活動費全体</w:t>
      </w:r>
      <w:r w:rsidR="004A7721">
        <w:rPr>
          <w:rFonts w:hint="eastAsia"/>
        </w:rPr>
        <w:t>、</w:t>
      </w:r>
      <w:r w:rsidRPr="00172D9D">
        <w:rPr>
          <w:rFonts w:hint="eastAsia"/>
        </w:rPr>
        <w:t>2,362,000から1,878,000に減</w:t>
      </w:r>
      <w:r w:rsidR="00C27C8E">
        <w:rPr>
          <w:rFonts w:hint="eastAsia"/>
        </w:rPr>
        <w:t>。</w:t>
      </w:r>
      <w:r w:rsidRPr="00172D9D">
        <w:rPr>
          <w:rFonts w:hint="eastAsia"/>
        </w:rPr>
        <w:t>公共図書館部会97万→58.8万</w:t>
      </w:r>
      <w:r w:rsidR="00C27C8E">
        <w:rPr>
          <w:rFonts w:hint="eastAsia"/>
        </w:rPr>
        <w:t>、</w:t>
      </w:r>
      <w:r w:rsidRPr="00172D9D">
        <w:rPr>
          <w:rFonts w:hint="eastAsia"/>
        </w:rPr>
        <w:t>大学図書館部会30万→23万</w:t>
      </w:r>
      <w:r w:rsidR="00C27C8E">
        <w:rPr>
          <w:rFonts w:hint="eastAsia"/>
        </w:rPr>
        <w:t>、</w:t>
      </w:r>
      <w:r w:rsidRPr="00172D9D">
        <w:rPr>
          <w:rFonts w:hint="eastAsia"/>
        </w:rPr>
        <w:t>短大・高専図書館部会9.2万→8.5万</w:t>
      </w:r>
      <w:r w:rsidR="00C27C8E">
        <w:rPr>
          <w:rFonts w:hint="eastAsia"/>
        </w:rPr>
        <w:t>、</w:t>
      </w:r>
      <w:r w:rsidRPr="00172D9D">
        <w:rPr>
          <w:rFonts w:hint="eastAsia"/>
        </w:rPr>
        <w:t xml:space="preserve">　専門図書館部会10万→4.5万</w:t>
      </w:r>
      <w:r w:rsidR="00C27C8E">
        <w:rPr>
          <w:rFonts w:hint="eastAsia"/>
        </w:rPr>
        <w:t>、</w:t>
      </w:r>
      <w:r w:rsidRPr="00172D9D">
        <w:rPr>
          <w:rFonts w:hint="eastAsia"/>
        </w:rPr>
        <w:t xml:space="preserve">　図書館情報学教育部会37万→40万</w:t>
      </w:r>
      <w:r w:rsidR="00533B81">
        <w:rPr>
          <w:rFonts w:hint="eastAsia"/>
        </w:rPr>
        <w:t>。</w:t>
      </w:r>
      <w:r w:rsidRPr="00172D9D">
        <w:rPr>
          <w:rFonts w:hint="eastAsia"/>
        </w:rPr>
        <w:t>）</w:t>
      </w:r>
    </w:p>
    <w:p w14:paraId="7829E656" w14:textId="6C0491F3" w:rsidR="00C95794" w:rsidRDefault="00533B81" w:rsidP="00533B81">
      <w:pPr>
        <w:pStyle w:val="a8"/>
      </w:pPr>
      <w:r>
        <w:rPr>
          <w:rFonts w:hint="eastAsia"/>
        </w:rPr>
        <w:t>（</w:t>
      </w:r>
      <w:r w:rsidR="00C95794" w:rsidRPr="00172D9D">
        <w:rPr>
          <w:rFonts w:hint="eastAsia"/>
        </w:rPr>
        <w:t>学校図書館部会2025年度と同額、図書館情報学教育部会は2025年度より3万アップ</w:t>
      </w:r>
      <w:r>
        <w:rPr>
          <w:rFonts w:hint="eastAsia"/>
        </w:rPr>
        <w:t>。</w:t>
      </w:r>
      <w:r w:rsidR="00C95794">
        <w:rPr>
          <w:rFonts w:hint="eastAsia"/>
        </w:rPr>
        <w:t>）</w:t>
      </w:r>
    </w:p>
    <w:p w14:paraId="42E1F6F1" w14:textId="3DFE8CDF" w:rsidR="00DB5409" w:rsidRPr="00172D9D" w:rsidRDefault="00DB5409" w:rsidP="00DB5409">
      <w:pPr>
        <w:pStyle w:val="a8"/>
      </w:pPr>
      <w:r>
        <w:rPr>
          <w:rFonts w:hint="eastAsia"/>
        </w:rPr>
        <w:t>（専門図書館部会</w:t>
      </w:r>
      <w:r w:rsidRPr="00172D9D">
        <w:rPr>
          <w:rFonts w:hint="eastAsia"/>
        </w:rPr>
        <w:t>深見理事より意見。岡部事務局長より全国図書館大会への参加の支援については、全国図書館大会の予算で行う。大学図書館部会の7万円減も同じ理由。成瀬理事、大会の基準の範囲内で運営してほしい。高橋より、非正規雇用職員に関する委員会の分科会へのスタッフ・報告者への旅費等の補助について指定寄付金を使ってもよいかとの意見。岡部</w:t>
      </w:r>
      <w:r w:rsidR="00050536">
        <w:rPr>
          <w:rFonts w:hint="eastAsia"/>
        </w:rPr>
        <w:t>事務局長</w:t>
      </w:r>
      <w:r w:rsidRPr="00172D9D">
        <w:rPr>
          <w:rFonts w:hint="eastAsia"/>
        </w:rPr>
        <w:t>、そういう形はふさわしくない。</w:t>
      </w:r>
      <w:r w:rsidR="00050536" w:rsidRPr="00172D9D">
        <w:rPr>
          <w:rFonts w:hint="eastAsia"/>
        </w:rPr>
        <w:t>公共図書館部会</w:t>
      </w:r>
      <w:r w:rsidRPr="00172D9D">
        <w:rPr>
          <w:rFonts w:hint="eastAsia"/>
        </w:rPr>
        <w:t>森理事、謝金も旅費も出さない。完全オンラインでやる。</w:t>
      </w:r>
      <w:r w:rsidR="0044438E">
        <w:rPr>
          <w:rFonts w:hint="eastAsia"/>
        </w:rPr>
        <w:t>）</w:t>
      </w:r>
    </w:p>
    <w:p w14:paraId="3FF4FF0B" w14:textId="5D83234E" w:rsidR="00DB5409" w:rsidRDefault="0044438E" w:rsidP="00533B81">
      <w:pPr>
        <w:pStyle w:val="a8"/>
        <w:rPr>
          <w:b/>
          <w:bCs/>
        </w:rPr>
      </w:pPr>
      <w:r w:rsidRPr="0044438E">
        <w:rPr>
          <w:b/>
          <w:bCs/>
        </w:rPr>
        <w:t>（</w:t>
      </w:r>
      <w:r w:rsidR="00331DDC">
        <w:rPr>
          <w:rFonts w:hint="eastAsia"/>
          <w:b/>
          <w:bCs/>
        </w:rPr>
        <w:t>2</w:t>
      </w:r>
      <w:r w:rsidRPr="0044438E">
        <w:rPr>
          <w:b/>
          <w:bCs/>
        </w:rPr>
        <w:t>）「いつも開いている図書館へ 学校司書の配置・処遇の改善を求める院内会議」について</w:t>
      </w:r>
    </w:p>
    <w:p w14:paraId="71AFD710" w14:textId="64E8C348" w:rsidR="00331DDC" w:rsidRPr="008437CA" w:rsidRDefault="00331DDC" w:rsidP="005349C9">
      <w:pPr>
        <w:pStyle w:val="a8"/>
        <w:ind w:left="1"/>
        <w:jc w:val="left"/>
      </w:pPr>
      <w:r>
        <w:rPr>
          <w:rFonts w:hint="eastAsia"/>
          <w:b/>
          <w:bCs/>
        </w:rPr>
        <w:t>（</w:t>
      </w:r>
      <w:r w:rsidRPr="008437CA">
        <w:rPr>
          <w:rFonts w:hint="eastAsia"/>
        </w:rPr>
        <w:t>岡部事務局長より報告、「見解」「提言」の報告等、</w:t>
      </w:r>
      <w:r w:rsidR="00531466" w:rsidRPr="008437CA">
        <w:rPr>
          <w:rFonts w:hint="eastAsia"/>
        </w:rPr>
        <w:t>学校図書館議員連盟事務局長</w:t>
      </w:r>
      <w:r w:rsidRPr="008437CA">
        <w:rPr>
          <w:rFonts w:hint="eastAsia"/>
        </w:rPr>
        <w:t>笠議員のスピーチ、会場70名、オンライン200名の参加。高橋より事前の議員訪問で</w:t>
      </w:r>
      <w:r w:rsidR="005349C9">
        <w:rPr>
          <w:rFonts w:hint="eastAsia"/>
        </w:rPr>
        <w:t>自民党</w:t>
      </w:r>
      <w:r w:rsidRPr="008437CA">
        <w:rPr>
          <w:rFonts w:hint="eastAsia"/>
        </w:rPr>
        <w:t>猪口議員と面談、3名の当事者の報</w:t>
      </w:r>
      <w:r w:rsidRPr="008437CA">
        <w:rPr>
          <w:rFonts w:hint="eastAsia"/>
        </w:rPr>
        <w:t>告</w:t>
      </w:r>
      <w:r w:rsidR="002A7FEC">
        <w:rPr>
          <w:rFonts w:hint="eastAsia"/>
        </w:rPr>
        <w:t>。）</w:t>
      </w:r>
    </w:p>
    <w:p w14:paraId="5F566334" w14:textId="2B55246F" w:rsidR="00331DDC" w:rsidRPr="001F4921" w:rsidRDefault="002A7FEC" w:rsidP="00533B81">
      <w:pPr>
        <w:pStyle w:val="a8"/>
      </w:pPr>
      <w:r>
        <w:rPr>
          <w:rFonts w:hint="eastAsia"/>
        </w:rPr>
        <w:t>（</w:t>
      </w:r>
      <w:r w:rsidR="00331DDC" w:rsidRPr="008437CA">
        <w:rPr>
          <w:rFonts w:hint="eastAsia"/>
        </w:rPr>
        <w:t>植松理事長、</w:t>
      </w:r>
      <w:r w:rsidRPr="008437CA">
        <w:rPr>
          <w:rFonts w:hint="eastAsia"/>
        </w:rPr>
        <w:t>学校図書館議員連盟会長</w:t>
      </w:r>
      <w:r w:rsidR="00331DDC" w:rsidRPr="008437CA">
        <w:rPr>
          <w:rFonts w:hint="eastAsia"/>
        </w:rPr>
        <w:t>松野議員と会ったが、まだ議員連盟の会議が始まっていない状況で、よくわかっていないようだった。成瀬理事、今回は執行理事5名が参加した。自民党議員のいない場での集会。</w:t>
      </w:r>
      <w:r w:rsidR="00331DDC">
        <w:rPr>
          <w:rFonts w:hint="eastAsia"/>
          <w:b/>
          <w:bCs/>
        </w:rPr>
        <w:t>）</w:t>
      </w:r>
    </w:p>
    <w:p w14:paraId="41C94310" w14:textId="63562E4F" w:rsidR="005A2912" w:rsidRPr="005A2912" w:rsidRDefault="005A2912" w:rsidP="005A2912">
      <w:pPr>
        <w:pStyle w:val="a8"/>
        <w:jc w:val="left"/>
        <w:rPr>
          <w:b/>
          <w:bCs/>
        </w:rPr>
      </w:pPr>
      <w:r w:rsidRPr="005A2912">
        <w:rPr>
          <w:b/>
          <w:bCs/>
        </w:rPr>
        <w:t>（</w:t>
      </w:r>
      <w:r>
        <w:rPr>
          <w:rFonts w:hint="eastAsia"/>
          <w:b/>
          <w:bCs/>
        </w:rPr>
        <w:t>3</w:t>
      </w:r>
      <w:r w:rsidRPr="005A2912">
        <w:rPr>
          <w:b/>
          <w:bCs/>
        </w:rPr>
        <w:t xml:space="preserve">）望ましい基準の改定に向けたワークショップについて </w:t>
      </w:r>
    </w:p>
    <w:p w14:paraId="1D43DBC1" w14:textId="1EF3D123" w:rsidR="00007B94" w:rsidRPr="00800933" w:rsidRDefault="00462ECA" w:rsidP="00A37477">
      <w:pPr>
        <w:pStyle w:val="a8"/>
        <w:jc w:val="left"/>
      </w:pPr>
      <w:r>
        <w:rPr>
          <w:rFonts w:hint="eastAsia"/>
        </w:rPr>
        <w:t>（</w:t>
      </w:r>
      <w:r w:rsidR="00007B94">
        <w:rPr>
          <w:rFonts w:hint="eastAsia"/>
        </w:rPr>
        <w:t>森理事より、5月に委員の公募、夏に2回のワークショップを行い、文科省に提言を提出する予定。委員には、曽木理事、植村理事、嶋田氏に参加を求める。曽木理事、文科省のメンバーが変わった、文科省は第6次学校図書館整備等5か年計画（2022～2026）が最終年度になる関係で、次期5か年計画を優先するようである。</w:t>
      </w:r>
      <w:r w:rsidR="00A37477">
        <w:rPr>
          <w:rFonts w:hint="eastAsia"/>
        </w:rPr>
        <w:t>）</w:t>
      </w:r>
    </w:p>
    <w:p w14:paraId="7DFB21B7" w14:textId="6285C750" w:rsidR="00C279DF" w:rsidRDefault="006E46F5" w:rsidP="00C279DF">
      <w:pPr>
        <w:rPr>
          <w:b/>
          <w:bCs/>
          <w:szCs w:val="21"/>
        </w:rPr>
      </w:pPr>
      <w:r w:rsidRPr="006E46F5">
        <w:rPr>
          <w:rFonts w:hint="eastAsia"/>
          <w:b/>
          <w:bCs/>
          <w:szCs w:val="21"/>
        </w:rPr>
        <w:t>6</w:t>
      </w:r>
      <w:r w:rsidRPr="006E46F5">
        <w:rPr>
          <w:rFonts w:hint="eastAsia"/>
          <w:b/>
          <w:bCs/>
          <w:szCs w:val="21"/>
        </w:rPr>
        <w:t>．その他</w:t>
      </w:r>
    </w:p>
    <w:p w14:paraId="7AD3355C" w14:textId="77777777" w:rsidR="003E026C" w:rsidRPr="00C1671F" w:rsidRDefault="003E026C" w:rsidP="007105B4">
      <w:pPr>
        <w:pStyle w:val="a8"/>
        <w:ind w:left="1"/>
        <w:jc w:val="left"/>
      </w:pPr>
      <w:r>
        <w:rPr>
          <w:rFonts w:hint="eastAsia"/>
          <w:b/>
          <w:bCs/>
        </w:rPr>
        <w:t>（</w:t>
      </w:r>
      <w:r w:rsidRPr="00C1671F">
        <w:rPr>
          <w:rFonts w:hint="eastAsia"/>
        </w:rPr>
        <w:t>高橋より学校図書館のJAPAN/MARCの活用について質問、国立国会図書館はこの件について説明を頼んだら応じてくれるか？　日本図書館協会は、図書館・学校図書館にJAPAN/MARCの使用をすすめるということはしないのか？</w:t>
      </w:r>
    </w:p>
    <w:p w14:paraId="576EE514" w14:textId="53FC0CC0" w:rsidR="003E026C" w:rsidRPr="00C1671F" w:rsidRDefault="00763788" w:rsidP="00BF66CA">
      <w:pPr>
        <w:pStyle w:val="a8"/>
        <w:jc w:val="left"/>
      </w:pPr>
      <w:r>
        <w:rPr>
          <w:rFonts w:hint="eastAsia"/>
        </w:rPr>
        <w:t>国立国会図書館</w:t>
      </w:r>
      <w:r w:rsidR="003E026C" w:rsidRPr="00C1671F">
        <w:rPr>
          <w:rFonts w:hint="eastAsia"/>
        </w:rPr>
        <w:t>松井理事、要望があれば説明する。その後、常任理事会MLに捕捉の説明、書誌データ利活用情報｜国立国会図書館</w:t>
      </w:r>
      <w:hyperlink r:id="rId9" w:history="1">
        <w:r w:rsidR="00AE1F3D" w:rsidRPr="00757295">
          <w:rPr>
            <w:rStyle w:val="af1"/>
            <w:rFonts w:hint="eastAsia"/>
          </w:rPr>
          <w:t>https://www.ndl.go.jp/data/data_service/information</w:t>
        </w:r>
      </w:hyperlink>
    </w:p>
    <w:p w14:paraId="3E294758" w14:textId="5CA151AB" w:rsidR="006E46F5" w:rsidRPr="00C41829" w:rsidRDefault="003E026C" w:rsidP="00C41829">
      <w:pPr>
        <w:pStyle w:val="a8"/>
        <w:jc w:val="left"/>
      </w:pPr>
      <w:r w:rsidRPr="00C1671F">
        <w:rPr>
          <w:rFonts w:hint="eastAsia"/>
        </w:rPr>
        <w:t>書誌データをExcel上に簡単に取り込むツールや、岡山市立学校図書館での活用事例も紹介</w:t>
      </w:r>
      <w:r w:rsidR="00C41829">
        <w:rPr>
          <w:rFonts w:hint="eastAsia"/>
        </w:rPr>
        <w:t>しているとのこと。</w:t>
      </w:r>
      <w:r w:rsidRPr="00C1671F">
        <w:rPr>
          <w:rFonts w:hint="eastAsia"/>
        </w:rPr>
        <w:t>）成瀬理事、日図協としてジャパンマークを推奨するのは、協会の取るべき態度ではない。</w:t>
      </w:r>
      <w:r>
        <w:rPr>
          <w:rFonts w:hint="eastAsia"/>
          <w:b/>
          <w:bCs/>
        </w:rPr>
        <w:t>）</w:t>
      </w:r>
    </w:p>
    <w:p w14:paraId="05C535E6" w14:textId="7D07158B" w:rsidR="00565695" w:rsidRPr="00A15532" w:rsidRDefault="00C279DF" w:rsidP="00137944">
      <w:pPr>
        <w:pStyle w:val="a8"/>
        <w:jc w:val="left"/>
      </w:pPr>
      <w:r>
        <w:rPr>
          <w:noProof/>
        </w:rPr>
        <w:drawing>
          <wp:inline distT="0" distB="0" distL="0" distR="0" wp14:anchorId="13D26BF6" wp14:editId="18316321">
            <wp:extent cx="1882775" cy="458470"/>
            <wp:effectExtent l="0" t="0" r="3175" b="0"/>
            <wp:docPr id="1987818872" name="図 1987818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775" cy="458470"/>
                    </a:xfrm>
                    <a:prstGeom prst="rect">
                      <a:avLst/>
                    </a:prstGeom>
                    <a:noFill/>
                    <a:ln>
                      <a:noFill/>
                    </a:ln>
                  </pic:spPr>
                </pic:pic>
              </a:graphicData>
            </a:graphic>
          </wp:inline>
        </w:drawing>
      </w:r>
    </w:p>
    <w:p w14:paraId="695A7D01" w14:textId="77777777" w:rsidR="0065030E" w:rsidRPr="00577D23" w:rsidRDefault="0065030E" w:rsidP="0065030E">
      <w:pPr>
        <w:rPr>
          <w:szCs w:val="21"/>
        </w:rPr>
      </w:pPr>
      <w:r w:rsidRPr="00577D23">
        <w:rPr>
          <w:rFonts w:hAnsi="ＭＳ 明朝" w:hint="eastAsia"/>
          <w:szCs w:val="21"/>
        </w:rPr>
        <w:t>（現時点では図書館雑誌に未掲載。）</w:t>
      </w:r>
    </w:p>
    <w:p w14:paraId="26A8DCD0" w14:textId="62330A73" w:rsidR="00914C73" w:rsidRDefault="00914C73" w:rsidP="00914C73">
      <w:pPr>
        <w:jc w:val="left"/>
        <w:rPr>
          <w:b/>
        </w:rPr>
      </w:pPr>
      <w:r>
        <w:rPr>
          <w:rFonts w:hint="eastAsia"/>
          <w:b/>
          <w:szCs w:val="21"/>
        </w:rPr>
        <w:t>5</w:t>
      </w:r>
      <w:r w:rsidRPr="00BC6F9C">
        <w:rPr>
          <w:rFonts w:hint="eastAsia"/>
          <w:b/>
          <w:szCs w:val="21"/>
        </w:rPr>
        <w:t>月</w:t>
      </w:r>
      <w:r w:rsidR="00956E02">
        <w:rPr>
          <w:rFonts w:hint="eastAsia"/>
          <w:b/>
          <w:szCs w:val="21"/>
        </w:rPr>
        <w:t>7</w:t>
      </w:r>
      <w:r w:rsidRPr="00BC6F9C">
        <w:rPr>
          <w:rFonts w:hint="eastAsia"/>
          <w:b/>
          <w:szCs w:val="21"/>
        </w:rPr>
        <w:t xml:space="preserve">日　</w:t>
      </w:r>
      <w:r w:rsidRPr="00BC6F9C">
        <w:rPr>
          <w:b/>
        </w:rPr>
        <w:t>202</w:t>
      </w:r>
      <w:r w:rsidR="00956E02">
        <w:rPr>
          <w:rFonts w:hint="eastAsia"/>
          <w:b/>
        </w:rPr>
        <w:t>6</w:t>
      </w:r>
      <w:r w:rsidRPr="00BC6F9C">
        <w:rPr>
          <w:b/>
        </w:rPr>
        <w:t>年度</w:t>
      </w:r>
      <w:r w:rsidRPr="00BC6F9C">
        <w:rPr>
          <w:b/>
        </w:rPr>
        <w:t xml:space="preserve"> </w:t>
      </w:r>
      <w:r w:rsidRPr="00BC6F9C">
        <w:rPr>
          <w:b/>
        </w:rPr>
        <w:t>第</w:t>
      </w:r>
      <w:r w:rsidR="005D68E2">
        <w:rPr>
          <w:rFonts w:hint="eastAsia"/>
          <w:b/>
        </w:rPr>
        <w:t>2</w:t>
      </w:r>
      <w:r w:rsidRPr="00BC6F9C">
        <w:rPr>
          <w:b/>
        </w:rPr>
        <w:t>回常任理事会</w:t>
      </w:r>
      <w:r w:rsidRPr="00BE0F8E">
        <w:rPr>
          <w:rFonts w:hAnsi="ＭＳ 明朝" w:hint="eastAsia"/>
          <w:b/>
          <w:bCs/>
          <w:szCs w:val="21"/>
        </w:rPr>
        <w:t>（</w:t>
      </w:r>
      <w:r w:rsidRPr="008A102F">
        <w:rPr>
          <w:rFonts w:hAnsi="ＭＳ 明朝" w:hint="eastAsia"/>
          <w:b/>
          <w:bCs/>
          <w:szCs w:val="21"/>
        </w:rPr>
        <w:t>W</w:t>
      </w:r>
      <w:r w:rsidRPr="008A102F">
        <w:rPr>
          <w:rFonts w:hAnsi="ＭＳ 明朝"/>
          <w:b/>
          <w:bCs/>
          <w:szCs w:val="21"/>
        </w:rPr>
        <w:t>eb</w:t>
      </w:r>
      <w:r w:rsidRPr="008A102F">
        <w:rPr>
          <w:rFonts w:hAnsi="ＭＳ 明朝" w:hint="eastAsia"/>
          <w:b/>
          <w:bCs/>
          <w:szCs w:val="21"/>
        </w:rPr>
        <w:t>会議）</w:t>
      </w:r>
      <w:r w:rsidRPr="00BC6F9C">
        <w:rPr>
          <w:rFonts w:hint="eastAsia"/>
          <w:b/>
        </w:rPr>
        <w:t>14</w:t>
      </w:r>
      <w:r w:rsidRPr="00BC6F9C">
        <w:rPr>
          <w:rFonts w:hint="eastAsia"/>
          <w:b/>
        </w:rPr>
        <w:t>：</w:t>
      </w:r>
      <w:r w:rsidRPr="00BC6F9C">
        <w:rPr>
          <w:rFonts w:hint="eastAsia"/>
          <w:b/>
        </w:rPr>
        <w:t>00</w:t>
      </w:r>
      <w:r w:rsidRPr="00BC6F9C">
        <w:rPr>
          <w:rFonts w:hint="eastAsia"/>
          <w:b/>
        </w:rPr>
        <w:t>～</w:t>
      </w:r>
      <w:r w:rsidRPr="00BC6F9C">
        <w:rPr>
          <w:rFonts w:hint="eastAsia"/>
          <w:b/>
        </w:rPr>
        <w:t>1</w:t>
      </w:r>
      <w:r w:rsidR="002F00C6">
        <w:rPr>
          <w:rFonts w:hint="eastAsia"/>
          <w:b/>
        </w:rPr>
        <w:t>6</w:t>
      </w:r>
      <w:r w:rsidRPr="00BC6F9C">
        <w:rPr>
          <w:rFonts w:hint="eastAsia"/>
          <w:b/>
        </w:rPr>
        <w:t>：</w:t>
      </w:r>
      <w:r w:rsidR="002F00C6">
        <w:rPr>
          <w:rFonts w:hint="eastAsia"/>
          <w:b/>
        </w:rPr>
        <w:t>55</w:t>
      </w:r>
    </w:p>
    <w:p w14:paraId="0ED97229" w14:textId="01CD131A" w:rsidR="00C120E4" w:rsidRPr="004E4B9E" w:rsidRDefault="00C120E4" w:rsidP="00C120E4">
      <w:pPr>
        <w:pStyle w:val="a8"/>
        <w:rPr>
          <w:b/>
          <w:bCs/>
        </w:rPr>
      </w:pPr>
      <w:r w:rsidRPr="004E4B9E">
        <w:rPr>
          <w:b/>
          <w:bCs/>
        </w:rPr>
        <w:t>1．202</w:t>
      </w:r>
      <w:r w:rsidR="00981E88">
        <w:rPr>
          <w:rFonts w:hint="eastAsia"/>
          <w:b/>
          <w:bCs/>
        </w:rPr>
        <w:t>5</w:t>
      </w:r>
      <w:r w:rsidRPr="004E4B9E">
        <w:rPr>
          <w:b/>
          <w:bCs/>
        </w:rPr>
        <w:t xml:space="preserve">年度公益社団法人日本図書館協会決算報告について </w:t>
      </w:r>
    </w:p>
    <w:p w14:paraId="5D299115" w14:textId="4F7FA6FB" w:rsidR="00981E88" w:rsidRDefault="00740DEE" w:rsidP="00981E88">
      <w:pPr>
        <w:pStyle w:val="a8"/>
        <w:jc w:val="left"/>
      </w:pPr>
      <w:r>
        <w:rPr>
          <w:rFonts w:hint="eastAsia"/>
        </w:rPr>
        <w:t>（</w:t>
      </w:r>
      <w:r w:rsidR="00981E88" w:rsidRPr="00064B77">
        <w:rPr>
          <w:rFonts w:hint="eastAsia"/>
        </w:rPr>
        <w:t>岡部事務局長より</w:t>
      </w:r>
      <w:r w:rsidR="00981E88">
        <w:rPr>
          <w:rFonts w:hint="eastAsia"/>
        </w:rPr>
        <w:t>報告</w:t>
      </w:r>
      <w:r w:rsidR="00981E88" w:rsidRPr="00064B77">
        <w:rPr>
          <w:rFonts w:hint="eastAsia"/>
        </w:rPr>
        <w:t>、まだ確定版ではない。21日理事会には確定版。22日に監査を受ける。</w:t>
      </w:r>
      <w:r w:rsidR="009448C1">
        <w:rPr>
          <w:rFonts w:hint="eastAsia"/>
        </w:rPr>
        <w:t>）</w:t>
      </w:r>
    </w:p>
    <w:p w14:paraId="122D8A20" w14:textId="77777777" w:rsidR="00025FA0" w:rsidRPr="00025FA0" w:rsidRDefault="00025FA0" w:rsidP="00025FA0">
      <w:pPr>
        <w:pStyle w:val="a8"/>
        <w:jc w:val="left"/>
        <w:rPr>
          <w:b/>
          <w:bCs/>
        </w:rPr>
      </w:pPr>
      <w:r w:rsidRPr="00025FA0">
        <w:rPr>
          <w:b/>
          <w:bCs/>
        </w:rPr>
        <w:t xml:space="preserve">２．2025年度公益社団法人日本図書館協会事業報告について </w:t>
      </w:r>
    </w:p>
    <w:p w14:paraId="7818BACC" w14:textId="07168A6C" w:rsidR="00025FA0" w:rsidRPr="00064B77" w:rsidRDefault="00025FA0" w:rsidP="00025FA0">
      <w:pPr>
        <w:pStyle w:val="a8"/>
        <w:jc w:val="left"/>
      </w:pPr>
      <w:r>
        <w:rPr>
          <w:rFonts w:hint="eastAsia"/>
        </w:rPr>
        <w:t>（</w:t>
      </w:r>
      <w:r w:rsidRPr="00064B77">
        <w:rPr>
          <w:rFonts w:hint="eastAsia"/>
        </w:rPr>
        <w:t>岡部事務局長より</w:t>
      </w:r>
      <w:r>
        <w:rPr>
          <w:rFonts w:hint="eastAsia"/>
        </w:rPr>
        <w:t>報告</w:t>
      </w:r>
      <w:r w:rsidRPr="00064B77">
        <w:rPr>
          <w:rFonts w:hint="eastAsia"/>
        </w:rPr>
        <w:t>、加筆・修正等は5月13日まで</w:t>
      </w:r>
      <w:r w:rsidR="002A37B1">
        <w:rPr>
          <w:rFonts w:hint="eastAsia"/>
        </w:rPr>
        <w:t>。）</w:t>
      </w:r>
    </w:p>
    <w:p w14:paraId="67C327C2" w14:textId="77777777" w:rsidR="00025FA0" w:rsidRPr="002A37B1" w:rsidRDefault="00025FA0" w:rsidP="00025FA0">
      <w:pPr>
        <w:pStyle w:val="a8"/>
        <w:jc w:val="left"/>
        <w:rPr>
          <w:b/>
          <w:bCs/>
        </w:rPr>
      </w:pPr>
      <w:r w:rsidRPr="002A37B1">
        <w:rPr>
          <w:b/>
          <w:bCs/>
        </w:rPr>
        <w:t xml:space="preserve">３．全国図書館大会実施規程（案）について </w:t>
      </w:r>
    </w:p>
    <w:p w14:paraId="44D91CDC" w14:textId="5F0695E2" w:rsidR="00025FA0" w:rsidRPr="00064B77" w:rsidRDefault="000E15CD" w:rsidP="00025FA0">
      <w:pPr>
        <w:pStyle w:val="a8"/>
        <w:jc w:val="left"/>
      </w:pPr>
      <w:r>
        <w:rPr>
          <w:rFonts w:hint="eastAsia"/>
        </w:rPr>
        <w:t>（</w:t>
      </w:r>
      <w:r w:rsidR="00025FA0">
        <w:rPr>
          <w:rFonts w:hint="eastAsia"/>
        </w:rPr>
        <w:t>来年度の大会から適用</w:t>
      </w:r>
      <w:r>
        <w:rPr>
          <w:rFonts w:hint="eastAsia"/>
        </w:rPr>
        <w:t>。）</w:t>
      </w:r>
    </w:p>
    <w:p w14:paraId="58350687" w14:textId="77777777" w:rsidR="00025FA0" w:rsidRPr="000E15CD" w:rsidRDefault="00025FA0" w:rsidP="00025FA0">
      <w:pPr>
        <w:pStyle w:val="a8"/>
        <w:jc w:val="left"/>
        <w:rPr>
          <w:b/>
          <w:bCs/>
        </w:rPr>
      </w:pPr>
      <w:r w:rsidRPr="000E15CD">
        <w:rPr>
          <w:b/>
          <w:bCs/>
        </w:rPr>
        <w:t xml:space="preserve">４．全国図書館大会委員会規程（案）について </w:t>
      </w:r>
    </w:p>
    <w:p w14:paraId="05484462" w14:textId="60EA4935" w:rsidR="00025FA0" w:rsidRPr="00064B77" w:rsidRDefault="000E15CD" w:rsidP="00025FA0">
      <w:pPr>
        <w:pStyle w:val="a8"/>
        <w:jc w:val="left"/>
      </w:pPr>
      <w:r>
        <w:rPr>
          <w:rFonts w:hint="eastAsia"/>
        </w:rPr>
        <w:t>（</w:t>
      </w:r>
      <w:r w:rsidR="00025FA0">
        <w:rPr>
          <w:rFonts w:hint="eastAsia"/>
        </w:rPr>
        <w:t>任務として大会の基本方針、開催地の選定・日程案、大会運営マニュアル、大会記録の作成等</w:t>
      </w:r>
      <w:r w:rsidR="0071466D">
        <w:rPr>
          <w:rFonts w:hint="eastAsia"/>
        </w:rPr>
        <w:t>）</w:t>
      </w:r>
    </w:p>
    <w:p w14:paraId="40742730" w14:textId="77777777" w:rsidR="00025FA0" w:rsidRPr="0071466D" w:rsidRDefault="00025FA0" w:rsidP="00025FA0">
      <w:pPr>
        <w:pStyle w:val="a8"/>
        <w:jc w:val="left"/>
        <w:rPr>
          <w:b/>
          <w:bCs/>
        </w:rPr>
      </w:pPr>
      <w:r w:rsidRPr="0071466D">
        <w:rPr>
          <w:b/>
          <w:bCs/>
        </w:rPr>
        <w:t>５．部会・委員会のあり方検討委員会報告書について</w:t>
      </w:r>
    </w:p>
    <w:p w14:paraId="43103022" w14:textId="72ACAAAE" w:rsidR="00025FA0" w:rsidRPr="00064B77" w:rsidRDefault="0071466D" w:rsidP="00025FA0">
      <w:pPr>
        <w:pStyle w:val="a8"/>
        <w:jc w:val="left"/>
      </w:pPr>
      <w:r>
        <w:rPr>
          <w:rFonts w:hint="eastAsia"/>
        </w:rPr>
        <w:t>（</w:t>
      </w:r>
      <w:r w:rsidR="00025FA0">
        <w:rPr>
          <w:rFonts w:hint="eastAsia"/>
        </w:rPr>
        <w:t>同委員会委員長の杉本理事より報告。報告書は80p。</w:t>
      </w:r>
      <w:r>
        <w:rPr>
          <w:rFonts w:hint="eastAsia"/>
        </w:rPr>
        <w:t>）</w:t>
      </w:r>
    </w:p>
    <w:p w14:paraId="5F135E11" w14:textId="77777777" w:rsidR="00025FA0" w:rsidRPr="0071466D" w:rsidRDefault="00025FA0" w:rsidP="00025FA0">
      <w:pPr>
        <w:pStyle w:val="a8"/>
        <w:jc w:val="left"/>
        <w:rPr>
          <w:b/>
          <w:bCs/>
        </w:rPr>
      </w:pPr>
      <w:r w:rsidRPr="0071466D">
        <w:rPr>
          <w:b/>
          <w:bCs/>
        </w:rPr>
        <w:lastRenderedPageBreak/>
        <w:t xml:space="preserve">６．「図書館振興大使」について </w:t>
      </w:r>
    </w:p>
    <w:p w14:paraId="51F9125C" w14:textId="595E9BD9" w:rsidR="00025FA0" w:rsidRDefault="0071466D" w:rsidP="003A0AC4">
      <w:pPr>
        <w:pStyle w:val="a8"/>
        <w:jc w:val="left"/>
      </w:pPr>
      <w:r>
        <w:rPr>
          <w:rFonts w:hint="eastAsia"/>
        </w:rPr>
        <w:t>（</w:t>
      </w:r>
      <w:r w:rsidR="00025FA0">
        <w:rPr>
          <w:rFonts w:hint="eastAsia"/>
        </w:rPr>
        <w:t>図書館振興活動の一環として、図書館振興大使を設置する。高橋より多様なメディア体験を容認する方にしてほしいと発言。</w:t>
      </w:r>
      <w:r w:rsidR="003A0AC4">
        <w:rPr>
          <w:rFonts w:hint="eastAsia"/>
        </w:rPr>
        <w:t>）</w:t>
      </w:r>
    </w:p>
    <w:p w14:paraId="5C374A62" w14:textId="25B8826A" w:rsidR="00815503" w:rsidRDefault="00815503" w:rsidP="003A0AC4">
      <w:pPr>
        <w:pStyle w:val="a8"/>
        <w:jc w:val="left"/>
      </w:pPr>
      <w:r>
        <w:rPr>
          <w:rFonts w:hint="eastAsia"/>
        </w:rPr>
        <w:t>＜略＞</w:t>
      </w:r>
    </w:p>
    <w:p w14:paraId="27F1ACE9" w14:textId="77777777" w:rsidR="008C0C60" w:rsidRPr="007A426E" w:rsidRDefault="008C0C60" w:rsidP="008C0C60">
      <w:pPr>
        <w:pStyle w:val="a8"/>
        <w:jc w:val="left"/>
        <w:rPr>
          <w:b/>
          <w:bCs/>
        </w:rPr>
      </w:pPr>
      <w:r w:rsidRPr="007A426E">
        <w:rPr>
          <w:b/>
          <w:bCs/>
        </w:rPr>
        <w:t xml:space="preserve">８．報告事項 </w:t>
      </w:r>
    </w:p>
    <w:p w14:paraId="7D831F83" w14:textId="77777777" w:rsidR="008C0C60" w:rsidRPr="007A426E" w:rsidRDefault="008C0C60" w:rsidP="008C0C60">
      <w:pPr>
        <w:pStyle w:val="a8"/>
        <w:jc w:val="left"/>
        <w:rPr>
          <w:b/>
          <w:bCs/>
        </w:rPr>
      </w:pPr>
      <w:bookmarkStart w:id="16" w:name="_Hlk229229005"/>
      <w:r w:rsidRPr="007A426E">
        <w:rPr>
          <w:b/>
          <w:bCs/>
        </w:rPr>
        <w:t>（1）</w:t>
      </w:r>
      <w:bookmarkEnd w:id="16"/>
      <w:r w:rsidRPr="007A426E">
        <w:rPr>
          <w:b/>
          <w:bCs/>
        </w:rPr>
        <w:t xml:space="preserve">IFLA2026 釜山大会について </w:t>
      </w:r>
    </w:p>
    <w:p w14:paraId="2A5CDFA0" w14:textId="77777777" w:rsidR="008C0C60" w:rsidRPr="007A426E" w:rsidRDefault="008C0C60" w:rsidP="008C0C60">
      <w:pPr>
        <w:pStyle w:val="a8"/>
        <w:jc w:val="left"/>
        <w:rPr>
          <w:b/>
          <w:bCs/>
        </w:rPr>
      </w:pPr>
      <w:r w:rsidRPr="007A426E">
        <w:rPr>
          <w:b/>
          <w:bCs/>
        </w:rPr>
        <w:t>（</w:t>
      </w:r>
      <w:r w:rsidRPr="007A426E">
        <w:rPr>
          <w:rFonts w:hint="eastAsia"/>
          <w:b/>
          <w:bCs/>
        </w:rPr>
        <w:t>2</w:t>
      </w:r>
      <w:r w:rsidRPr="007A426E">
        <w:rPr>
          <w:b/>
          <w:bCs/>
        </w:rPr>
        <w:t>）</w:t>
      </w:r>
      <w:r w:rsidRPr="007A426E">
        <w:rPr>
          <w:rFonts w:hint="eastAsia"/>
          <w:b/>
          <w:bCs/>
        </w:rPr>
        <w:t>専門図書館部会の部会予算の見直しについて</w:t>
      </w:r>
    </w:p>
    <w:p w14:paraId="47FBBA7E" w14:textId="42EF5F4B" w:rsidR="008C0C60" w:rsidRDefault="007A426E" w:rsidP="007A426E">
      <w:pPr>
        <w:pStyle w:val="a8"/>
        <w:jc w:val="left"/>
      </w:pPr>
      <w:r>
        <w:rPr>
          <w:rFonts w:hint="eastAsia"/>
        </w:rPr>
        <w:t>（岡部事務局長より、</w:t>
      </w:r>
      <w:r w:rsidR="008C0C60">
        <w:rPr>
          <w:rFonts w:hint="eastAsia"/>
        </w:rPr>
        <w:t>専門図書館部会は、部会予算について10万円を上限とすると言われていて、必要な予算額を出していなかった。追加の予算案を受け取っている。</w:t>
      </w:r>
      <w:r w:rsidR="00C90634">
        <w:rPr>
          <w:rFonts w:hint="eastAsia"/>
        </w:rPr>
        <w:t>）</w:t>
      </w:r>
    </w:p>
    <w:p w14:paraId="0981A615" w14:textId="73E00147" w:rsidR="00815503" w:rsidRPr="00E868C5" w:rsidRDefault="008C0C60" w:rsidP="003A0AC4">
      <w:pPr>
        <w:pStyle w:val="a8"/>
        <w:jc w:val="left"/>
        <w:rPr>
          <w:b/>
          <w:bCs/>
        </w:rPr>
      </w:pPr>
      <w:r w:rsidRPr="00E868C5">
        <w:rPr>
          <w:b/>
          <w:bCs/>
        </w:rPr>
        <w:t>（</w:t>
      </w:r>
      <w:r w:rsidRPr="00E868C5">
        <w:rPr>
          <w:rFonts w:hint="eastAsia"/>
          <w:b/>
          <w:bCs/>
        </w:rPr>
        <w:t>3</w:t>
      </w:r>
      <w:r w:rsidRPr="00E868C5">
        <w:rPr>
          <w:b/>
          <w:bCs/>
        </w:rPr>
        <w:t>）</w:t>
      </w:r>
      <w:r w:rsidRPr="00E868C5">
        <w:rPr>
          <w:rFonts w:hint="eastAsia"/>
          <w:b/>
          <w:bCs/>
        </w:rPr>
        <w:t>津田監事より辞任の申し出</w:t>
      </w:r>
    </w:p>
    <w:p w14:paraId="3795FF59" w14:textId="7D96A6A3" w:rsidR="001F624E" w:rsidRPr="001F624E" w:rsidRDefault="001F4921" w:rsidP="001F4921">
      <w:pPr>
        <w:pStyle w:val="a8"/>
      </w:pPr>
      <w:r>
        <w:rPr>
          <w:rFonts w:hint="eastAsia"/>
        </w:rPr>
        <w:t>＜以下省略＞</w:t>
      </w:r>
    </w:p>
    <w:p w14:paraId="24B31849" w14:textId="16C80810" w:rsidR="00E875F8" w:rsidRDefault="00E875F8" w:rsidP="00ED133C">
      <w:pPr>
        <w:pStyle w:val="a8"/>
      </w:pPr>
      <w:r w:rsidRPr="007300D1">
        <w:rPr>
          <w:rFonts w:ascii="HGP創英角ﾎﾟｯﾌﾟ体" w:eastAsia="HGP創英角ﾎﾟｯﾌﾟ体" w:hAnsi="HGP創英角ﾎﾟｯﾌﾟ体"/>
          <w:noProof/>
        </w:rPr>
        <mc:AlternateContent>
          <mc:Choice Requires="wps">
            <w:drawing>
              <wp:anchor distT="0" distB="0" distL="114300" distR="114300" simplePos="0" relativeHeight="251726848" behindDoc="0" locked="0" layoutInCell="1" allowOverlap="1" wp14:anchorId="485984CA" wp14:editId="12EA17EB">
                <wp:simplePos x="0" y="0"/>
                <wp:positionH relativeFrom="column">
                  <wp:align>left</wp:align>
                </wp:positionH>
                <wp:positionV relativeFrom="paragraph">
                  <wp:posOffset>101600</wp:posOffset>
                </wp:positionV>
                <wp:extent cx="1876425" cy="514350"/>
                <wp:effectExtent l="0" t="0" r="28575" b="19050"/>
                <wp:wrapNone/>
                <wp:docPr id="1678301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14:paraId="0FC706F0" w14:textId="77777777" w:rsidR="00704156" w:rsidRPr="00435D25" w:rsidRDefault="00704156" w:rsidP="00704156">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984CA" id="_x0000_s1033" type="#_x0000_t202" style="position:absolute;left:0;text-align:left;margin-left:0;margin-top:8pt;width:147.75pt;height:40.5pt;z-index:2517268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">
                <v:textbox>
                  <w:txbxContent>
                    <w:p w14:paraId="0FC706F0" w14:textId="77777777" w:rsidR="00704156" w:rsidRPr="00435D25" w:rsidRDefault="00704156" w:rsidP="00704156">
                      <w:pPr>
                        <w:rPr>
                          <w:rFonts w:ascii="HG丸ｺﾞｼｯｸM-PRO" w:eastAsia="HG丸ｺﾞｼｯｸM-PRO" w:hAnsi="HG丸ｺﾞｼｯｸM-PRO"/>
                          <w:sz w:val="40"/>
                          <w:szCs w:val="40"/>
                        </w:rPr>
                      </w:pPr>
                      <w:r w:rsidRPr="00435D25">
                        <w:rPr>
                          <w:rFonts w:ascii="HG丸ｺﾞｼｯｸM-PRO" w:eastAsia="HG丸ｺﾞｼｯｸM-PRO" w:hAnsi="HG丸ｺﾞｼｯｸM-PRO" w:hint="eastAsia"/>
                          <w:sz w:val="40"/>
                          <w:szCs w:val="40"/>
                        </w:rPr>
                        <w:t>理</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事</w:t>
                      </w:r>
                      <w:r>
                        <w:rPr>
                          <w:rFonts w:ascii="HG丸ｺﾞｼｯｸM-PRO" w:eastAsia="HG丸ｺﾞｼｯｸM-PRO" w:hAnsi="HG丸ｺﾞｼｯｸM-PRO" w:hint="eastAsia"/>
                          <w:sz w:val="40"/>
                          <w:szCs w:val="40"/>
                        </w:rPr>
                        <w:t xml:space="preserve">　</w:t>
                      </w:r>
                      <w:r w:rsidRPr="00435D25">
                        <w:rPr>
                          <w:rFonts w:ascii="HG丸ｺﾞｼｯｸM-PRO" w:eastAsia="HG丸ｺﾞｼｯｸM-PRO" w:hAnsi="HG丸ｺﾞｼｯｸM-PRO" w:hint="eastAsia"/>
                          <w:sz w:val="40"/>
                          <w:szCs w:val="40"/>
                        </w:rPr>
                        <w:t>会</w:t>
                      </w:r>
                    </w:p>
                  </w:txbxContent>
                </v:textbox>
              </v:shape>
            </w:pict>
          </mc:Fallback>
        </mc:AlternateContent>
      </w:r>
    </w:p>
    <w:p w14:paraId="697E92B5" w14:textId="5B6A941C" w:rsidR="00E875F8" w:rsidRDefault="00E875F8" w:rsidP="00ED133C">
      <w:pPr>
        <w:pStyle w:val="a8"/>
      </w:pPr>
    </w:p>
    <w:p w14:paraId="1F2AE8F7" w14:textId="4C698C10" w:rsidR="00E875F8" w:rsidRDefault="00E875F8" w:rsidP="00ED133C">
      <w:pPr>
        <w:pStyle w:val="a8"/>
      </w:pPr>
    </w:p>
    <w:p w14:paraId="39A45E80" w14:textId="150E2009" w:rsidR="00E875F8" w:rsidRDefault="00E875F8" w:rsidP="00E875F8">
      <w:pPr>
        <w:rPr>
          <w:rFonts w:hAnsi="ＭＳ 明朝"/>
          <w:szCs w:val="21"/>
        </w:rPr>
      </w:pPr>
      <w:r w:rsidRPr="007300D1">
        <w:rPr>
          <w:rFonts w:hAnsi="ＭＳ 明朝" w:hint="eastAsia"/>
          <w:szCs w:val="21"/>
        </w:rPr>
        <w:t>（</w:t>
      </w:r>
      <w:r w:rsidR="00C8771F">
        <w:rPr>
          <w:rFonts w:hAnsi="ＭＳ 明朝" w:hint="eastAsia"/>
          <w:szCs w:val="21"/>
        </w:rPr>
        <w:t>5</w:t>
      </w:r>
      <w:r w:rsidR="00C8771F">
        <w:rPr>
          <w:rFonts w:hAnsi="ＭＳ 明朝" w:hint="eastAsia"/>
          <w:szCs w:val="21"/>
        </w:rPr>
        <w:t>月</w:t>
      </w:r>
      <w:r w:rsidR="00C8771F">
        <w:rPr>
          <w:rFonts w:hAnsi="ＭＳ 明朝" w:hint="eastAsia"/>
          <w:szCs w:val="21"/>
        </w:rPr>
        <w:t>21</w:t>
      </w:r>
      <w:r w:rsidR="00C8771F">
        <w:rPr>
          <w:rFonts w:hAnsi="ＭＳ 明朝" w:hint="eastAsia"/>
          <w:szCs w:val="21"/>
        </w:rPr>
        <w:t>日開催</w:t>
      </w:r>
      <w:r w:rsidRPr="007300D1">
        <w:rPr>
          <w:rFonts w:hAnsi="ＭＳ 明朝" w:hint="eastAsia"/>
          <w:szCs w:val="21"/>
        </w:rPr>
        <w:t>）</w:t>
      </w:r>
    </w:p>
    <w:p w14:paraId="021A1835" w14:textId="3C976344" w:rsidR="00ED133C" w:rsidRPr="00FD4797" w:rsidRDefault="00ED133C" w:rsidP="00D646A1">
      <w:pPr>
        <w:rPr>
          <w:color w:val="FF0000"/>
          <w:szCs w:val="21"/>
        </w:rPr>
      </w:pPr>
    </w:p>
    <w:sectPr w:rsidR="00ED133C" w:rsidRPr="00FD4797" w:rsidSect="00BA5197">
      <w:headerReference w:type="default" r:id="rId10"/>
      <w:footerReference w:type="default" r:id="rId11"/>
      <w:pgSz w:w="11906" w:h="16838"/>
      <w:pgMar w:top="1440" w:right="1080" w:bottom="1440" w:left="1080" w:header="851" w:footer="992" w:gutter="0"/>
      <w:cols w:num="3"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54D6" w14:textId="77777777" w:rsidR="002A0760" w:rsidRDefault="002A0760" w:rsidP="003C14EA">
      <w:r>
        <w:separator/>
      </w:r>
    </w:p>
  </w:endnote>
  <w:endnote w:type="continuationSeparator" w:id="0">
    <w:p w14:paraId="093FF52F" w14:textId="77777777" w:rsidR="002A0760" w:rsidRDefault="002A0760" w:rsidP="003C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797575"/>
      <w:docPartObj>
        <w:docPartGallery w:val="Page Numbers (Bottom of Page)"/>
        <w:docPartUnique/>
      </w:docPartObj>
    </w:sdtPr>
    <w:sdtEndPr/>
    <w:sdtContent>
      <w:p w14:paraId="409A780B" w14:textId="77777777" w:rsidR="00F25880" w:rsidRDefault="00F25880">
        <w:pPr>
          <w:pStyle w:val="ac"/>
          <w:jc w:val="center"/>
        </w:pPr>
        <w:r>
          <w:fldChar w:fldCharType="begin"/>
        </w:r>
        <w:r>
          <w:instrText>PAGE   \* MERGEFORMAT</w:instrText>
        </w:r>
        <w:r>
          <w:fldChar w:fldCharType="separate"/>
        </w:r>
        <w:r w:rsidR="00DC5AFE" w:rsidRPr="00DC5AFE">
          <w:rPr>
            <w:noProof/>
            <w:lang w:val="ja-JP"/>
          </w:rPr>
          <w:t>1</w:t>
        </w:r>
        <w:r>
          <w:fldChar w:fldCharType="end"/>
        </w:r>
      </w:p>
    </w:sdtContent>
  </w:sdt>
  <w:p w14:paraId="00FC0914" w14:textId="77777777" w:rsidR="00F25880" w:rsidRDefault="00F25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9F52" w14:textId="77777777" w:rsidR="002A0760" w:rsidRDefault="002A0760" w:rsidP="003C14EA">
      <w:r>
        <w:separator/>
      </w:r>
    </w:p>
  </w:footnote>
  <w:footnote w:type="continuationSeparator" w:id="0">
    <w:p w14:paraId="26ADDD55" w14:textId="77777777" w:rsidR="002A0760" w:rsidRDefault="002A0760" w:rsidP="003C1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C287" w14:textId="77777777" w:rsidR="006A1B32" w:rsidRDefault="006A1B32">
    <w:pPr>
      <w:pStyle w:val="aa"/>
    </w:pPr>
    <w:r>
      <w:rPr>
        <w:rFonts w:hint="eastAsia"/>
      </w:rPr>
      <w:t>資料</w:t>
    </w:r>
    <w:r>
      <w:rPr>
        <w:rFonts w:hint="eastAsia"/>
      </w:rPr>
      <w:t>1</w:t>
    </w:r>
    <w:r>
      <w:rPr>
        <w:rFonts w:hint="eastAsia"/>
      </w:rPr>
      <w:t>－</w:t>
    </w:r>
    <w:r>
      <w:rPr>
        <w:rFonts w:hint="eastAsia"/>
      </w:rPr>
      <w:t>3</w:t>
    </w:r>
  </w:p>
  <w:p w14:paraId="3B6095ED" w14:textId="77777777" w:rsidR="00F25880" w:rsidRDefault="00F2588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A11"/>
    <w:multiLevelType w:val="hybridMultilevel"/>
    <w:tmpl w:val="09C8BAEA"/>
    <w:lvl w:ilvl="0" w:tplc="27D809A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5E19E4"/>
    <w:multiLevelType w:val="hybridMultilevel"/>
    <w:tmpl w:val="BCE42508"/>
    <w:lvl w:ilvl="0" w:tplc="46664D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203EA"/>
    <w:multiLevelType w:val="hybridMultilevel"/>
    <w:tmpl w:val="491C2388"/>
    <w:lvl w:ilvl="0" w:tplc="F4805F0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201E3"/>
    <w:multiLevelType w:val="hybridMultilevel"/>
    <w:tmpl w:val="DF323E30"/>
    <w:lvl w:ilvl="0" w:tplc="E3A49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7D6955"/>
    <w:multiLevelType w:val="hybridMultilevel"/>
    <w:tmpl w:val="9D985066"/>
    <w:lvl w:ilvl="0" w:tplc="12360DEC">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E120EC"/>
    <w:multiLevelType w:val="hybridMultilevel"/>
    <w:tmpl w:val="09FEC836"/>
    <w:lvl w:ilvl="0" w:tplc="CD46AD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07B11"/>
    <w:multiLevelType w:val="hybridMultilevel"/>
    <w:tmpl w:val="E34C9D4C"/>
    <w:lvl w:ilvl="0" w:tplc="F1E47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412C6A"/>
    <w:multiLevelType w:val="hybridMultilevel"/>
    <w:tmpl w:val="D98A1826"/>
    <w:lvl w:ilvl="0" w:tplc="BCEAF9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0B0621"/>
    <w:multiLevelType w:val="hybridMultilevel"/>
    <w:tmpl w:val="18E8C45A"/>
    <w:lvl w:ilvl="0" w:tplc="8796F7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9073BF"/>
    <w:multiLevelType w:val="hybridMultilevel"/>
    <w:tmpl w:val="4C781648"/>
    <w:lvl w:ilvl="0" w:tplc="24229EEC">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9D4076"/>
    <w:multiLevelType w:val="hybridMultilevel"/>
    <w:tmpl w:val="C9D2FE20"/>
    <w:lvl w:ilvl="0" w:tplc="20B05C0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BF13D8"/>
    <w:multiLevelType w:val="hybridMultilevel"/>
    <w:tmpl w:val="5888F27A"/>
    <w:lvl w:ilvl="0" w:tplc="C1A08C52">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5559EB"/>
    <w:multiLevelType w:val="hybridMultilevel"/>
    <w:tmpl w:val="E41462CE"/>
    <w:lvl w:ilvl="0" w:tplc="632C21C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C45D1A"/>
    <w:multiLevelType w:val="hybridMultilevel"/>
    <w:tmpl w:val="35A6A1F2"/>
    <w:lvl w:ilvl="0" w:tplc="96F6E8A8">
      <w:start w:val="1"/>
      <w:numFmt w:val="decimal"/>
      <w:lvlText w:val="%1."/>
      <w:lvlJc w:val="left"/>
      <w:pPr>
        <w:ind w:left="360" w:hanging="360"/>
      </w:pPr>
    </w:lvl>
    <w:lvl w:ilvl="1" w:tplc="38A0B1B2">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8EA7B73"/>
    <w:multiLevelType w:val="hybridMultilevel"/>
    <w:tmpl w:val="9B92A4EE"/>
    <w:lvl w:ilvl="0" w:tplc="2EE43D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625FB9"/>
    <w:multiLevelType w:val="hybridMultilevel"/>
    <w:tmpl w:val="60CCF6CA"/>
    <w:lvl w:ilvl="0" w:tplc="469AEC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CE66FB"/>
    <w:multiLevelType w:val="hybridMultilevel"/>
    <w:tmpl w:val="96E8E5F6"/>
    <w:lvl w:ilvl="0" w:tplc="A1F4B8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DE31458"/>
    <w:multiLevelType w:val="hybridMultilevel"/>
    <w:tmpl w:val="8B1C43FC"/>
    <w:lvl w:ilvl="0" w:tplc="8F6EE876">
      <w:start w:val="1"/>
      <w:numFmt w:val="decimal"/>
      <w:lvlText w:val="%1."/>
      <w:lvlJc w:val="left"/>
      <w:pPr>
        <w:ind w:left="490" w:hanging="4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CB4258"/>
    <w:multiLevelType w:val="hybridMultilevel"/>
    <w:tmpl w:val="5F50F5E4"/>
    <w:lvl w:ilvl="0" w:tplc="3EB8717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6D3019"/>
    <w:multiLevelType w:val="hybridMultilevel"/>
    <w:tmpl w:val="059A5F00"/>
    <w:lvl w:ilvl="0" w:tplc="D66C9934">
      <w:start w:val="2"/>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0" w15:restartNumberingAfterBreak="0">
    <w:nsid w:val="6AC41E6F"/>
    <w:multiLevelType w:val="hybridMultilevel"/>
    <w:tmpl w:val="0B529EAA"/>
    <w:lvl w:ilvl="0" w:tplc="7EA4D12C">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D14DD9"/>
    <w:multiLevelType w:val="hybridMultilevel"/>
    <w:tmpl w:val="20D85BDC"/>
    <w:lvl w:ilvl="0" w:tplc="4B5EB5EE">
      <w:start w:val="1"/>
      <w:numFmt w:val="decimalFullWidth"/>
      <w:lvlText w:val="%1."/>
      <w:lvlJc w:val="left"/>
      <w:pPr>
        <w:ind w:left="420" w:hanging="4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2" w15:restartNumberingAfterBreak="0">
    <w:nsid w:val="74D142E6"/>
    <w:multiLevelType w:val="hybridMultilevel"/>
    <w:tmpl w:val="E88CC020"/>
    <w:lvl w:ilvl="0" w:tplc="3832501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4B0195"/>
    <w:multiLevelType w:val="hybridMultilevel"/>
    <w:tmpl w:val="4DE4AFE2"/>
    <w:lvl w:ilvl="0" w:tplc="DD3E13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875E40"/>
    <w:multiLevelType w:val="hybridMultilevel"/>
    <w:tmpl w:val="9A44BBDC"/>
    <w:lvl w:ilvl="0" w:tplc="3D1CA662">
      <w:start w:val="2"/>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4672EF"/>
    <w:multiLevelType w:val="hybridMultilevel"/>
    <w:tmpl w:val="F13E5994"/>
    <w:lvl w:ilvl="0" w:tplc="4A0CFF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82067A"/>
    <w:multiLevelType w:val="hybridMultilevel"/>
    <w:tmpl w:val="49804356"/>
    <w:lvl w:ilvl="0" w:tplc="7A6CEA4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2097907">
    <w:abstractNumId w:val="22"/>
  </w:num>
  <w:num w:numId="2" w16cid:durableId="2073384553">
    <w:abstractNumId w:val="2"/>
  </w:num>
  <w:num w:numId="3" w16cid:durableId="1223250739">
    <w:abstractNumId w:val="15"/>
  </w:num>
  <w:num w:numId="4" w16cid:durableId="118109467">
    <w:abstractNumId w:val="1"/>
  </w:num>
  <w:num w:numId="5" w16cid:durableId="1517424720">
    <w:abstractNumId w:val="23"/>
  </w:num>
  <w:num w:numId="6" w16cid:durableId="2063364679">
    <w:abstractNumId w:val="25"/>
  </w:num>
  <w:num w:numId="7" w16cid:durableId="600138352">
    <w:abstractNumId w:val="8"/>
  </w:num>
  <w:num w:numId="8" w16cid:durableId="1760829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976014">
    <w:abstractNumId w:val="10"/>
  </w:num>
  <w:num w:numId="10" w16cid:durableId="1838376634">
    <w:abstractNumId w:val="6"/>
  </w:num>
  <w:num w:numId="11" w16cid:durableId="2145269023">
    <w:abstractNumId w:val="24"/>
  </w:num>
  <w:num w:numId="12" w16cid:durableId="2077118973">
    <w:abstractNumId w:val="17"/>
  </w:num>
  <w:num w:numId="13" w16cid:durableId="1976831240">
    <w:abstractNumId w:val="3"/>
  </w:num>
  <w:num w:numId="14" w16cid:durableId="1815368096">
    <w:abstractNumId w:val="18"/>
  </w:num>
  <w:num w:numId="15" w16cid:durableId="1412309175">
    <w:abstractNumId w:val="12"/>
  </w:num>
  <w:num w:numId="16" w16cid:durableId="169418885">
    <w:abstractNumId w:val="20"/>
  </w:num>
  <w:num w:numId="17" w16cid:durableId="523639858">
    <w:abstractNumId w:val="19"/>
  </w:num>
  <w:num w:numId="18" w16cid:durableId="1425027895">
    <w:abstractNumId w:val="4"/>
  </w:num>
  <w:num w:numId="19" w16cid:durableId="1241527801">
    <w:abstractNumId w:val="16"/>
  </w:num>
  <w:num w:numId="20" w16cid:durableId="1698966217">
    <w:abstractNumId w:val="14"/>
  </w:num>
  <w:num w:numId="21" w16cid:durableId="980378968">
    <w:abstractNumId w:val="9"/>
  </w:num>
  <w:num w:numId="22" w16cid:durableId="1492284968">
    <w:abstractNumId w:val="11"/>
  </w:num>
  <w:num w:numId="23" w16cid:durableId="1251699342">
    <w:abstractNumId w:val="0"/>
  </w:num>
  <w:num w:numId="24" w16cid:durableId="181019821">
    <w:abstractNumId w:val="26"/>
  </w:num>
  <w:num w:numId="25" w16cid:durableId="728069276">
    <w:abstractNumId w:val="7"/>
  </w:num>
  <w:num w:numId="26" w16cid:durableId="4687449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9340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72"/>
    <w:rsid w:val="00000AE8"/>
    <w:rsid w:val="00002959"/>
    <w:rsid w:val="000035DE"/>
    <w:rsid w:val="00003DB1"/>
    <w:rsid w:val="000052DD"/>
    <w:rsid w:val="00005390"/>
    <w:rsid w:val="00006414"/>
    <w:rsid w:val="00007B02"/>
    <w:rsid w:val="00007B94"/>
    <w:rsid w:val="00010204"/>
    <w:rsid w:val="00010771"/>
    <w:rsid w:val="0001535B"/>
    <w:rsid w:val="00015F2F"/>
    <w:rsid w:val="00020D7D"/>
    <w:rsid w:val="00023925"/>
    <w:rsid w:val="0002537B"/>
    <w:rsid w:val="00025FA0"/>
    <w:rsid w:val="000268DC"/>
    <w:rsid w:val="000301CE"/>
    <w:rsid w:val="00030D8E"/>
    <w:rsid w:val="00032459"/>
    <w:rsid w:val="00032491"/>
    <w:rsid w:val="00032589"/>
    <w:rsid w:val="00033320"/>
    <w:rsid w:val="00034BA7"/>
    <w:rsid w:val="000352AC"/>
    <w:rsid w:val="00036AF5"/>
    <w:rsid w:val="00041CF2"/>
    <w:rsid w:val="00041DD2"/>
    <w:rsid w:val="00042B27"/>
    <w:rsid w:val="00045075"/>
    <w:rsid w:val="00045973"/>
    <w:rsid w:val="000459F2"/>
    <w:rsid w:val="00045EE3"/>
    <w:rsid w:val="0004648F"/>
    <w:rsid w:val="00050223"/>
    <w:rsid w:val="00050536"/>
    <w:rsid w:val="00050BF2"/>
    <w:rsid w:val="00050C88"/>
    <w:rsid w:val="00051AC4"/>
    <w:rsid w:val="00051F5B"/>
    <w:rsid w:val="000531CD"/>
    <w:rsid w:val="00053388"/>
    <w:rsid w:val="00053E32"/>
    <w:rsid w:val="00054B74"/>
    <w:rsid w:val="0005631E"/>
    <w:rsid w:val="0005632F"/>
    <w:rsid w:val="00056D5C"/>
    <w:rsid w:val="000572E2"/>
    <w:rsid w:val="0005743A"/>
    <w:rsid w:val="00061CDA"/>
    <w:rsid w:val="000623BF"/>
    <w:rsid w:val="00062854"/>
    <w:rsid w:val="00062C1C"/>
    <w:rsid w:val="00063F50"/>
    <w:rsid w:val="00065EAA"/>
    <w:rsid w:val="0007090C"/>
    <w:rsid w:val="000714B1"/>
    <w:rsid w:val="000726B4"/>
    <w:rsid w:val="00072D1A"/>
    <w:rsid w:val="00073462"/>
    <w:rsid w:val="00073B16"/>
    <w:rsid w:val="00074E1E"/>
    <w:rsid w:val="0007525D"/>
    <w:rsid w:val="000811A8"/>
    <w:rsid w:val="00084065"/>
    <w:rsid w:val="0008476F"/>
    <w:rsid w:val="00085AF8"/>
    <w:rsid w:val="0008684D"/>
    <w:rsid w:val="0008691F"/>
    <w:rsid w:val="0009038A"/>
    <w:rsid w:val="0009161F"/>
    <w:rsid w:val="00092A05"/>
    <w:rsid w:val="00095DED"/>
    <w:rsid w:val="00097DB6"/>
    <w:rsid w:val="000A085A"/>
    <w:rsid w:val="000A2F33"/>
    <w:rsid w:val="000A3932"/>
    <w:rsid w:val="000A5309"/>
    <w:rsid w:val="000A6764"/>
    <w:rsid w:val="000A75F4"/>
    <w:rsid w:val="000A79AD"/>
    <w:rsid w:val="000B0104"/>
    <w:rsid w:val="000B0108"/>
    <w:rsid w:val="000B06AD"/>
    <w:rsid w:val="000B1609"/>
    <w:rsid w:val="000B1D92"/>
    <w:rsid w:val="000B1E7E"/>
    <w:rsid w:val="000B1EAC"/>
    <w:rsid w:val="000B1F77"/>
    <w:rsid w:val="000B26DB"/>
    <w:rsid w:val="000B2A52"/>
    <w:rsid w:val="000B33C4"/>
    <w:rsid w:val="000B40FD"/>
    <w:rsid w:val="000B56A8"/>
    <w:rsid w:val="000C08E3"/>
    <w:rsid w:val="000C1CF0"/>
    <w:rsid w:val="000C2860"/>
    <w:rsid w:val="000C37C4"/>
    <w:rsid w:val="000C3E46"/>
    <w:rsid w:val="000C5A46"/>
    <w:rsid w:val="000C77C2"/>
    <w:rsid w:val="000D0125"/>
    <w:rsid w:val="000D153C"/>
    <w:rsid w:val="000D3636"/>
    <w:rsid w:val="000D39E0"/>
    <w:rsid w:val="000D423C"/>
    <w:rsid w:val="000D50C4"/>
    <w:rsid w:val="000E15CD"/>
    <w:rsid w:val="000E1C47"/>
    <w:rsid w:val="000E244A"/>
    <w:rsid w:val="000E4853"/>
    <w:rsid w:val="000E4B3F"/>
    <w:rsid w:val="000E4D9E"/>
    <w:rsid w:val="000E67F6"/>
    <w:rsid w:val="000F0A95"/>
    <w:rsid w:val="000F0D23"/>
    <w:rsid w:val="000F15E1"/>
    <w:rsid w:val="000F1954"/>
    <w:rsid w:val="000F48A8"/>
    <w:rsid w:val="00100EFC"/>
    <w:rsid w:val="001010F0"/>
    <w:rsid w:val="00102CBE"/>
    <w:rsid w:val="00104F95"/>
    <w:rsid w:val="001057BE"/>
    <w:rsid w:val="00105A0A"/>
    <w:rsid w:val="00107223"/>
    <w:rsid w:val="0011126F"/>
    <w:rsid w:val="00111F12"/>
    <w:rsid w:val="001156CF"/>
    <w:rsid w:val="00115E87"/>
    <w:rsid w:val="001174BD"/>
    <w:rsid w:val="00117810"/>
    <w:rsid w:val="001201ED"/>
    <w:rsid w:val="001218C6"/>
    <w:rsid w:val="00124888"/>
    <w:rsid w:val="00124F4A"/>
    <w:rsid w:val="00125091"/>
    <w:rsid w:val="00125BBF"/>
    <w:rsid w:val="00127637"/>
    <w:rsid w:val="00127883"/>
    <w:rsid w:val="00130749"/>
    <w:rsid w:val="00130B53"/>
    <w:rsid w:val="0013108A"/>
    <w:rsid w:val="00131DD7"/>
    <w:rsid w:val="00132466"/>
    <w:rsid w:val="0013286A"/>
    <w:rsid w:val="00132A54"/>
    <w:rsid w:val="001333F7"/>
    <w:rsid w:val="001334C1"/>
    <w:rsid w:val="0013550E"/>
    <w:rsid w:val="00135FE6"/>
    <w:rsid w:val="0013764E"/>
    <w:rsid w:val="00137944"/>
    <w:rsid w:val="00140465"/>
    <w:rsid w:val="00140E3B"/>
    <w:rsid w:val="00141DC1"/>
    <w:rsid w:val="001426F4"/>
    <w:rsid w:val="0014537D"/>
    <w:rsid w:val="00146DCC"/>
    <w:rsid w:val="001505B7"/>
    <w:rsid w:val="00151353"/>
    <w:rsid w:val="001537F8"/>
    <w:rsid w:val="00160945"/>
    <w:rsid w:val="00160A1F"/>
    <w:rsid w:val="0016211C"/>
    <w:rsid w:val="00165034"/>
    <w:rsid w:val="00166AEF"/>
    <w:rsid w:val="001703B3"/>
    <w:rsid w:val="00171A24"/>
    <w:rsid w:val="00172132"/>
    <w:rsid w:val="0017412D"/>
    <w:rsid w:val="00175420"/>
    <w:rsid w:val="0018191E"/>
    <w:rsid w:val="0018692B"/>
    <w:rsid w:val="0018720C"/>
    <w:rsid w:val="00191A0D"/>
    <w:rsid w:val="00194233"/>
    <w:rsid w:val="001945F4"/>
    <w:rsid w:val="00195E9E"/>
    <w:rsid w:val="001962FC"/>
    <w:rsid w:val="001A138D"/>
    <w:rsid w:val="001A162F"/>
    <w:rsid w:val="001A2FF8"/>
    <w:rsid w:val="001A5B16"/>
    <w:rsid w:val="001A63E0"/>
    <w:rsid w:val="001A71D1"/>
    <w:rsid w:val="001B0939"/>
    <w:rsid w:val="001B25EB"/>
    <w:rsid w:val="001C2FFC"/>
    <w:rsid w:val="001C4EFE"/>
    <w:rsid w:val="001D1815"/>
    <w:rsid w:val="001D38DA"/>
    <w:rsid w:val="001D466F"/>
    <w:rsid w:val="001D50E9"/>
    <w:rsid w:val="001D55D6"/>
    <w:rsid w:val="001D761F"/>
    <w:rsid w:val="001E0FAD"/>
    <w:rsid w:val="001E1011"/>
    <w:rsid w:val="001E2B37"/>
    <w:rsid w:val="001E35D3"/>
    <w:rsid w:val="001E38BB"/>
    <w:rsid w:val="001E3A28"/>
    <w:rsid w:val="001E4584"/>
    <w:rsid w:val="001E6BB4"/>
    <w:rsid w:val="001E7352"/>
    <w:rsid w:val="001E73A0"/>
    <w:rsid w:val="001F0BE4"/>
    <w:rsid w:val="001F1C71"/>
    <w:rsid w:val="001F3D4B"/>
    <w:rsid w:val="001F4921"/>
    <w:rsid w:val="001F5561"/>
    <w:rsid w:val="001F55F7"/>
    <w:rsid w:val="001F624E"/>
    <w:rsid w:val="001F6E04"/>
    <w:rsid w:val="001F73B2"/>
    <w:rsid w:val="001F7E13"/>
    <w:rsid w:val="0020166E"/>
    <w:rsid w:val="002027F0"/>
    <w:rsid w:val="0020387F"/>
    <w:rsid w:val="0020428F"/>
    <w:rsid w:val="00212136"/>
    <w:rsid w:val="00212BEE"/>
    <w:rsid w:val="00213960"/>
    <w:rsid w:val="0021408B"/>
    <w:rsid w:val="00214549"/>
    <w:rsid w:val="00214ED7"/>
    <w:rsid w:val="0022048E"/>
    <w:rsid w:val="00222BEE"/>
    <w:rsid w:val="0022746E"/>
    <w:rsid w:val="00227624"/>
    <w:rsid w:val="00227E58"/>
    <w:rsid w:val="00231C5C"/>
    <w:rsid w:val="00231E62"/>
    <w:rsid w:val="00234F2B"/>
    <w:rsid w:val="00235304"/>
    <w:rsid w:val="0023534B"/>
    <w:rsid w:val="00236013"/>
    <w:rsid w:val="002378A5"/>
    <w:rsid w:val="002401A2"/>
    <w:rsid w:val="00240E53"/>
    <w:rsid w:val="002411D4"/>
    <w:rsid w:val="00241D2B"/>
    <w:rsid w:val="002420CE"/>
    <w:rsid w:val="00243028"/>
    <w:rsid w:val="002456FE"/>
    <w:rsid w:val="00246B45"/>
    <w:rsid w:val="002470F7"/>
    <w:rsid w:val="002470F9"/>
    <w:rsid w:val="0025154B"/>
    <w:rsid w:val="00251A30"/>
    <w:rsid w:val="00253048"/>
    <w:rsid w:val="00256190"/>
    <w:rsid w:val="00257488"/>
    <w:rsid w:val="00262D8F"/>
    <w:rsid w:val="002635AA"/>
    <w:rsid w:val="00264273"/>
    <w:rsid w:val="0026431E"/>
    <w:rsid w:val="00264A72"/>
    <w:rsid w:val="00264BF5"/>
    <w:rsid w:val="00265CC3"/>
    <w:rsid w:val="00265D5E"/>
    <w:rsid w:val="00265F3F"/>
    <w:rsid w:val="00266B18"/>
    <w:rsid w:val="0026774F"/>
    <w:rsid w:val="00267CE7"/>
    <w:rsid w:val="00267DAD"/>
    <w:rsid w:val="002707D9"/>
    <w:rsid w:val="00270B60"/>
    <w:rsid w:val="00270E3E"/>
    <w:rsid w:val="00271269"/>
    <w:rsid w:val="002716CB"/>
    <w:rsid w:val="002732BE"/>
    <w:rsid w:val="00274995"/>
    <w:rsid w:val="00275DC0"/>
    <w:rsid w:val="002766A6"/>
    <w:rsid w:val="0027720E"/>
    <w:rsid w:val="00277267"/>
    <w:rsid w:val="002775B2"/>
    <w:rsid w:val="00277649"/>
    <w:rsid w:val="00277738"/>
    <w:rsid w:val="00277DDC"/>
    <w:rsid w:val="002803A9"/>
    <w:rsid w:val="00281B38"/>
    <w:rsid w:val="0028239A"/>
    <w:rsid w:val="00282E46"/>
    <w:rsid w:val="00283B03"/>
    <w:rsid w:val="00283EBB"/>
    <w:rsid w:val="00284488"/>
    <w:rsid w:val="002850C7"/>
    <w:rsid w:val="00285823"/>
    <w:rsid w:val="00285F6C"/>
    <w:rsid w:val="00286D3A"/>
    <w:rsid w:val="00291515"/>
    <w:rsid w:val="00292892"/>
    <w:rsid w:val="00292F50"/>
    <w:rsid w:val="00293526"/>
    <w:rsid w:val="00293C33"/>
    <w:rsid w:val="00293E4F"/>
    <w:rsid w:val="002940C7"/>
    <w:rsid w:val="0029728D"/>
    <w:rsid w:val="002A0760"/>
    <w:rsid w:val="002A1EF1"/>
    <w:rsid w:val="002A28EE"/>
    <w:rsid w:val="002A2E09"/>
    <w:rsid w:val="002A3143"/>
    <w:rsid w:val="002A323C"/>
    <w:rsid w:val="002A37B1"/>
    <w:rsid w:val="002A509C"/>
    <w:rsid w:val="002A53E0"/>
    <w:rsid w:val="002A5D59"/>
    <w:rsid w:val="002A7FEC"/>
    <w:rsid w:val="002B1C46"/>
    <w:rsid w:val="002B2FDF"/>
    <w:rsid w:val="002B3202"/>
    <w:rsid w:val="002B3418"/>
    <w:rsid w:val="002B5A4F"/>
    <w:rsid w:val="002B5EB0"/>
    <w:rsid w:val="002B7530"/>
    <w:rsid w:val="002B7ACC"/>
    <w:rsid w:val="002C0A95"/>
    <w:rsid w:val="002C1FCD"/>
    <w:rsid w:val="002C52A1"/>
    <w:rsid w:val="002D01A0"/>
    <w:rsid w:val="002D05F2"/>
    <w:rsid w:val="002D128B"/>
    <w:rsid w:val="002D2B68"/>
    <w:rsid w:val="002D2E7C"/>
    <w:rsid w:val="002D4371"/>
    <w:rsid w:val="002D4BC5"/>
    <w:rsid w:val="002D643E"/>
    <w:rsid w:val="002D6E1C"/>
    <w:rsid w:val="002D70F5"/>
    <w:rsid w:val="002E084D"/>
    <w:rsid w:val="002E1AC4"/>
    <w:rsid w:val="002E454D"/>
    <w:rsid w:val="002E5596"/>
    <w:rsid w:val="002E6173"/>
    <w:rsid w:val="002E691D"/>
    <w:rsid w:val="002E6999"/>
    <w:rsid w:val="002E6DD1"/>
    <w:rsid w:val="002F00C6"/>
    <w:rsid w:val="002F0187"/>
    <w:rsid w:val="002F0850"/>
    <w:rsid w:val="002F4274"/>
    <w:rsid w:val="002F487D"/>
    <w:rsid w:val="002F6032"/>
    <w:rsid w:val="002F71B9"/>
    <w:rsid w:val="0030123F"/>
    <w:rsid w:val="00302287"/>
    <w:rsid w:val="00302748"/>
    <w:rsid w:val="0030274F"/>
    <w:rsid w:val="003029CA"/>
    <w:rsid w:val="00303184"/>
    <w:rsid w:val="00305D0F"/>
    <w:rsid w:val="0030684B"/>
    <w:rsid w:val="00306B5E"/>
    <w:rsid w:val="0030722D"/>
    <w:rsid w:val="00307A47"/>
    <w:rsid w:val="003105A8"/>
    <w:rsid w:val="00310CFC"/>
    <w:rsid w:val="00310D43"/>
    <w:rsid w:val="00312CDC"/>
    <w:rsid w:val="00313492"/>
    <w:rsid w:val="00315DE0"/>
    <w:rsid w:val="00321233"/>
    <w:rsid w:val="0032221E"/>
    <w:rsid w:val="00322ED0"/>
    <w:rsid w:val="0032304D"/>
    <w:rsid w:val="00323360"/>
    <w:rsid w:val="003305F8"/>
    <w:rsid w:val="00331DDC"/>
    <w:rsid w:val="00331E35"/>
    <w:rsid w:val="00332C69"/>
    <w:rsid w:val="00332D32"/>
    <w:rsid w:val="00333A65"/>
    <w:rsid w:val="00333B2A"/>
    <w:rsid w:val="003352CB"/>
    <w:rsid w:val="00335585"/>
    <w:rsid w:val="00335ADD"/>
    <w:rsid w:val="0033607A"/>
    <w:rsid w:val="0033730F"/>
    <w:rsid w:val="00337A92"/>
    <w:rsid w:val="00341511"/>
    <w:rsid w:val="00341F20"/>
    <w:rsid w:val="00344421"/>
    <w:rsid w:val="00344D7C"/>
    <w:rsid w:val="00344E8D"/>
    <w:rsid w:val="00345D26"/>
    <w:rsid w:val="00345E02"/>
    <w:rsid w:val="003474B8"/>
    <w:rsid w:val="0035018B"/>
    <w:rsid w:val="00350808"/>
    <w:rsid w:val="00350C44"/>
    <w:rsid w:val="0035158F"/>
    <w:rsid w:val="00351762"/>
    <w:rsid w:val="00352C5E"/>
    <w:rsid w:val="00352DDC"/>
    <w:rsid w:val="00353841"/>
    <w:rsid w:val="00355893"/>
    <w:rsid w:val="00355F1D"/>
    <w:rsid w:val="0035645E"/>
    <w:rsid w:val="00356477"/>
    <w:rsid w:val="0035691A"/>
    <w:rsid w:val="00356ABF"/>
    <w:rsid w:val="00361201"/>
    <w:rsid w:val="00361514"/>
    <w:rsid w:val="00363D32"/>
    <w:rsid w:val="0036615A"/>
    <w:rsid w:val="0036675C"/>
    <w:rsid w:val="00366CD7"/>
    <w:rsid w:val="00366DA4"/>
    <w:rsid w:val="00370708"/>
    <w:rsid w:val="00372BAE"/>
    <w:rsid w:val="00374CD5"/>
    <w:rsid w:val="003768AC"/>
    <w:rsid w:val="00376CF0"/>
    <w:rsid w:val="00376FEF"/>
    <w:rsid w:val="0038031E"/>
    <w:rsid w:val="00381523"/>
    <w:rsid w:val="0038177A"/>
    <w:rsid w:val="003823D0"/>
    <w:rsid w:val="00382BA1"/>
    <w:rsid w:val="00383D5C"/>
    <w:rsid w:val="00385A28"/>
    <w:rsid w:val="003861E3"/>
    <w:rsid w:val="0038748C"/>
    <w:rsid w:val="003906A6"/>
    <w:rsid w:val="00390AF3"/>
    <w:rsid w:val="00390F1C"/>
    <w:rsid w:val="00394F01"/>
    <w:rsid w:val="00395872"/>
    <w:rsid w:val="003A067D"/>
    <w:rsid w:val="003A0AC4"/>
    <w:rsid w:val="003A185D"/>
    <w:rsid w:val="003A4915"/>
    <w:rsid w:val="003A692D"/>
    <w:rsid w:val="003B0BDE"/>
    <w:rsid w:val="003B248F"/>
    <w:rsid w:val="003B2CA7"/>
    <w:rsid w:val="003B37FC"/>
    <w:rsid w:val="003B51A5"/>
    <w:rsid w:val="003B547A"/>
    <w:rsid w:val="003B7E14"/>
    <w:rsid w:val="003C12AA"/>
    <w:rsid w:val="003C14EA"/>
    <w:rsid w:val="003C52CD"/>
    <w:rsid w:val="003C5B2E"/>
    <w:rsid w:val="003C6843"/>
    <w:rsid w:val="003C7150"/>
    <w:rsid w:val="003D0305"/>
    <w:rsid w:val="003D103C"/>
    <w:rsid w:val="003D3451"/>
    <w:rsid w:val="003D3BC0"/>
    <w:rsid w:val="003D4F4C"/>
    <w:rsid w:val="003D515F"/>
    <w:rsid w:val="003D54DF"/>
    <w:rsid w:val="003D65AA"/>
    <w:rsid w:val="003E026C"/>
    <w:rsid w:val="003E041D"/>
    <w:rsid w:val="003E0EFC"/>
    <w:rsid w:val="003E2E66"/>
    <w:rsid w:val="003E4FFA"/>
    <w:rsid w:val="003E76D4"/>
    <w:rsid w:val="003E79BC"/>
    <w:rsid w:val="003E7CCE"/>
    <w:rsid w:val="003F0A82"/>
    <w:rsid w:val="003F2B5F"/>
    <w:rsid w:val="003F3238"/>
    <w:rsid w:val="003F32C4"/>
    <w:rsid w:val="003F41D7"/>
    <w:rsid w:val="003F5A00"/>
    <w:rsid w:val="003F6293"/>
    <w:rsid w:val="003F6343"/>
    <w:rsid w:val="00401249"/>
    <w:rsid w:val="00402053"/>
    <w:rsid w:val="004025F2"/>
    <w:rsid w:val="004029B4"/>
    <w:rsid w:val="00403B00"/>
    <w:rsid w:val="0040434A"/>
    <w:rsid w:val="00405D99"/>
    <w:rsid w:val="004061A2"/>
    <w:rsid w:val="00406994"/>
    <w:rsid w:val="00411E0C"/>
    <w:rsid w:val="00411F8A"/>
    <w:rsid w:val="00412C71"/>
    <w:rsid w:val="0041392B"/>
    <w:rsid w:val="00413C4F"/>
    <w:rsid w:val="004153C8"/>
    <w:rsid w:val="00417D98"/>
    <w:rsid w:val="00420045"/>
    <w:rsid w:val="004243E4"/>
    <w:rsid w:val="00424A7E"/>
    <w:rsid w:val="00424DD4"/>
    <w:rsid w:val="004273FD"/>
    <w:rsid w:val="004312DF"/>
    <w:rsid w:val="004319C8"/>
    <w:rsid w:val="00434BC1"/>
    <w:rsid w:val="00435D25"/>
    <w:rsid w:val="004362B2"/>
    <w:rsid w:val="0043682D"/>
    <w:rsid w:val="00436B49"/>
    <w:rsid w:val="00436F2D"/>
    <w:rsid w:val="004375DF"/>
    <w:rsid w:val="004376DC"/>
    <w:rsid w:val="00437DB4"/>
    <w:rsid w:val="00440142"/>
    <w:rsid w:val="004409FC"/>
    <w:rsid w:val="004428F8"/>
    <w:rsid w:val="004430E3"/>
    <w:rsid w:val="00444134"/>
    <w:rsid w:val="0044438E"/>
    <w:rsid w:val="004445FB"/>
    <w:rsid w:val="004447E3"/>
    <w:rsid w:val="004460A4"/>
    <w:rsid w:val="0044624A"/>
    <w:rsid w:val="0044741C"/>
    <w:rsid w:val="00451478"/>
    <w:rsid w:val="00455217"/>
    <w:rsid w:val="00455797"/>
    <w:rsid w:val="00455BD8"/>
    <w:rsid w:val="00457E8D"/>
    <w:rsid w:val="00460804"/>
    <w:rsid w:val="00461E8F"/>
    <w:rsid w:val="00462759"/>
    <w:rsid w:val="00462ECA"/>
    <w:rsid w:val="00463514"/>
    <w:rsid w:val="00463740"/>
    <w:rsid w:val="0046420B"/>
    <w:rsid w:val="00465018"/>
    <w:rsid w:val="00465D14"/>
    <w:rsid w:val="00466DC6"/>
    <w:rsid w:val="00467F37"/>
    <w:rsid w:val="00467FED"/>
    <w:rsid w:val="00471A79"/>
    <w:rsid w:val="00473D0D"/>
    <w:rsid w:val="00473F24"/>
    <w:rsid w:val="0047605E"/>
    <w:rsid w:val="004768DC"/>
    <w:rsid w:val="00477711"/>
    <w:rsid w:val="00477E53"/>
    <w:rsid w:val="00481154"/>
    <w:rsid w:val="00482F7E"/>
    <w:rsid w:val="0048313D"/>
    <w:rsid w:val="00484750"/>
    <w:rsid w:val="00484B6E"/>
    <w:rsid w:val="004852A4"/>
    <w:rsid w:val="00485D90"/>
    <w:rsid w:val="00485F03"/>
    <w:rsid w:val="00485FBB"/>
    <w:rsid w:val="00486568"/>
    <w:rsid w:val="00487C25"/>
    <w:rsid w:val="00490260"/>
    <w:rsid w:val="00492390"/>
    <w:rsid w:val="00493CB8"/>
    <w:rsid w:val="00493D5C"/>
    <w:rsid w:val="00493ECD"/>
    <w:rsid w:val="004965F1"/>
    <w:rsid w:val="004A3849"/>
    <w:rsid w:val="004A7721"/>
    <w:rsid w:val="004A78EC"/>
    <w:rsid w:val="004B0131"/>
    <w:rsid w:val="004B26BE"/>
    <w:rsid w:val="004B2CE7"/>
    <w:rsid w:val="004B698B"/>
    <w:rsid w:val="004C01EE"/>
    <w:rsid w:val="004C05AF"/>
    <w:rsid w:val="004C2DCC"/>
    <w:rsid w:val="004C2F28"/>
    <w:rsid w:val="004C3486"/>
    <w:rsid w:val="004C39E0"/>
    <w:rsid w:val="004C3B60"/>
    <w:rsid w:val="004C447E"/>
    <w:rsid w:val="004C46D2"/>
    <w:rsid w:val="004C4EB5"/>
    <w:rsid w:val="004C5A56"/>
    <w:rsid w:val="004C6021"/>
    <w:rsid w:val="004C60B4"/>
    <w:rsid w:val="004C6566"/>
    <w:rsid w:val="004D0A7A"/>
    <w:rsid w:val="004D2165"/>
    <w:rsid w:val="004D2573"/>
    <w:rsid w:val="004D2CB0"/>
    <w:rsid w:val="004D3AEE"/>
    <w:rsid w:val="004D3FFC"/>
    <w:rsid w:val="004D41C4"/>
    <w:rsid w:val="004D4B27"/>
    <w:rsid w:val="004D5038"/>
    <w:rsid w:val="004D67C6"/>
    <w:rsid w:val="004D7A79"/>
    <w:rsid w:val="004E0C7D"/>
    <w:rsid w:val="004E0DDB"/>
    <w:rsid w:val="004E11B6"/>
    <w:rsid w:val="004E2298"/>
    <w:rsid w:val="004E31E6"/>
    <w:rsid w:val="004E4B9E"/>
    <w:rsid w:val="004E76FA"/>
    <w:rsid w:val="004F0174"/>
    <w:rsid w:val="004F0880"/>
    <w:rsid w:val="004F305C"/>
    <w:rsid w:val="004F31D5"/>
    <w:rsid w:val="004F4299"/>
    <w:rsid w:val="004F460F"/>
    <w:rsid w:val="004F4B91"/>
    <w:rsid w:val="004F5432"/>
    <w:rsid w:val="004F6AA5"/>
    <w:rsid w:val="004F7051"/>
    <w:rsid w:val="004F757B"/>
    <w:rsid w:val="004F7D3E"/>
    <w:rsid w:val="00500051"/>
    <w:rsid w:val="00502A46"/>
    <w:rsid w:val="00502AAC"/>
    <w:rsid w:val="0050406B"/>
    <w:rsid w:val="005041EC"/>
    <w:rsid w:val="00507E68"/>
    <w:rsid w:val="00511C3E"/>
    <w:rsid w:val="00513755"/>
    <w:rsid w:val="00513888"/>
    <w:rsid w:val="0051470E"/>
    <w:rsid w:val="00514794"/>
    <w:rsid w:val="00515E43"/>
    <w:rsid w:val="0051666C"/>
    <w:rsid w:val="00521F55"/>
    <w:rsid w:val="005228D9"/>
    <w:rsid w:val="00522D41"/>
    <w:rsid w:val="00522D6B"/>
    <w:rsid w:val="00523F1D"/>
    <w:rsid w:val="00524C77"/>
    <w:rsid w:val="005257C8"/>
    <w:rsid w:val="00527887"/>
    <w:rsid w:val="00527CB3"/>
    <w:rsid w:val="00530AB5"/>
    <w:rsid w:val="00531466"/>
    <w:rsid w:val="00531689"/>
    <w:rsid w:val="00531AAA"/>
    <w:rsid w:val="00532A06"/>
    <w:rsid w:val="00533772"/>
    <w:rsid w:val="00533B81"/>
    <w:rsid w:val="005342DF"/>
    <w:rsid w:val="005346DF"/>
    <w:rsid w:val="005349C9"/>
    <w:rsid w:val="00534DD6"/>
    <w:rsid w:val="00537BD8"/>
    <w:rsid w:val="00541E23"/>
    <w:rsid w:val="00542411"/>
    <w:rsid w:val="00542BBB"/>
    <w:rsid w:val="00544BDA"/>
    <w:rsid w:val="00544CB3"/>
    <w:rsid w:val="00545101"/>
    <w:rsid w:val="00547BC4"/>
    <w:rsid w:val="00551FC2"/>
    <w:rsid w:val="00553027"/>
    <w:rsid w:val="0055310E"/>
    <w:rsid w:val="005536E3"/>
    <w:rsid w:val="00555D5B"/>
    <w:rsid w:val="0056019A"/>
    <w:rsid w:val="005601A6"/>
    <w:rsid w:val="00560AE4"/>
    <w:rsid w:val="0056175E"/>
    <w:rsid w:val="00561BD7"/>
    <w:rsid w:val="00563753"/>
    <w:rsid w:val="00564A26"/>
    <w:rsid w:val="00565695"/>
    <w:rsid w:val="00566F1F"/>
    <w:rsid w:val="00567805"/>
    <w:rsid w:val="00570E34"/>
    <w:rsid w:val="00571469"/>
    <w:rsid w:val="00571BD9"/>
    <w:rsid w:val="005721CE"/>
    <w:rsid w:val="0057277B"/>
    <w:rsid w:val="00573E09"/>
    <w:rsid w:val="005749A1"/>
    <w:rsid w:val="005753CD"/>
    <w:rsid w:val="00576AA4"/>
    <w:rsid w:val="0057758F"/>
    <w:rsid w:val="00577D23"/>
    <w:rsid w:val="00580161"/>
    <w:rsid w:val="00580434"/>
    <w:rsid w:val="005809C1"/>
    <w:rsid w:val="0058105E"/>
    <w:rsid w:val="005810FE"/>
    <w:rsid w:val="005816BE"/>
    <w:rsid w:val="005817C7"/>
    <w:rsid w:val="0058230E"/>
    <w:rsid w:val="005848C6"/>
    <w:rsid w:val="0059450B"/>
    <w:rsid w:val="00595946"/>
    <w:rsid w:val="00595B46"/>
    <w:rsid w:val="00596154"/>
    <w:rsid w:val="00596B4B"/>
    <w:rsid w:val="005974B9"/>
    <w:rsid w:val="005A0030"/>
    <w:rsid w:val="005A006B"/>
    <w:rsid w:val="005A12A7"/>
    <w:rsid w:val="005A1952"/>
    <w:rsid w:val="005A2656"/>
    <w:rsid w:val="005A2912"/>
    <w:rsid w:val="005A2E39"/>
    <w:rsid w:val="005A6616"/>
    <w:rsid w:val="005A6F91"/>
    <w:rsid w:val="005A777A"/>
    <w:rsid w:val="005A78E6"/>
    <w:rsid w:val="005B154D"/>
    <w:rsid w:val="005B3257"/>
    <w:rsid w:val="005B36C8"/>
    <w:rsid w:val="005B3B03"/>
    <w:rsid w:val="005B60D9"/>
    <w:rsid w:val="005B76B3"/>
    <w:rsid w:val="005B7DCB"/>
    <w:rsid w:val="005C0034"/>
    <w:rsid w:val="005C063C"/>
    <w:rsid w:val="005C067A"/>
    <w:rsid w:val="005C0CF9"/>
    <w:rsid w:val="005C2736"/>
    <w:rsid w:val="005C2EFA"/>
    <w:rsid w:val="005C3247"/>
    <w:rsid w:val="005C3A0B"/>
    <w:rsid w:val="005C4FFC"/>
    <w:rsid w:val="005C5482"/>
    <w:rsid w:val="005C646E"/>
    <w:rsid w:val="005C65E7"/>
    <w:rsid w:val="005C6937"/>
    <w:rsid w:val="005D3AC9"/>
    <w:rsid w:val="005D68E2"/>
    <w:rsid w:val="005D7465"/>
    <w:rsid w:val="005D782C"/>
    <w:rsid w:val="005D7F34"/>
    <w:rsid w:val="005E0DAE"/>
    <w:rsid w:val="005E20BE"/>
    <w:rsid w:val="005E33E4"/>
    <w:rsid w:val="005E425A"/>
    <w:rsid w:val="005E6457"/>
    <w:rsid w:val="005E69EA"/>
    <w:rsid w:val="005E6AE6"/>
    <w:rsid w:val="005F07A7"/>
    <w:rsid w:val="005F2488"/>
    <w:rsid w:val="005F2550"/>
    <w:rsid w:val="005F672C"/>
    <w:rsid w:val="005F6B82"/>
    <w:rsid w:val="005F7458"/>
    <w:rsid w:val="006024BD"/>
    <w:rsid w:val="00602631"/>
    <w:rsid w:val="00604E7F"/>
    <w:rsid w:val="00605469"/>
    <w:rsid w:val="00605EAE"/>
    <w:rsid w:val="00606454"/>
    <w:rsid w:val="006100AC"/>
    <w:rsid w:val="00614E3B"/>
    <w:rsid w:val="00614EF5"/>
    <w:rsid w:val="00617569"/>
    <w:rsid w:val="00620610"/>
    <w:rsid w:val="00621FB9"/>
    <w:rsid w:val="0062262D"/>
    <w:rsid w:val="00622943"/>
    <w:rsid w:val="00622BC8"/>
    <w:rsid w:val="006232F6"/>
    <w:rsid w:val="00623781"/>
    <w:rsid w:val="0062492D"/>
    <w:rsid w:val="00627682"/>
    <w:rsid w:val="00627904"/>
    <w:rsid w:val="00630E60"/>
    <w:rsid w:val="0063133C"/>
    <w:rsid w:val="006334C4"/>
    <w:rsid w:val="00635536"/>
    <w:rsid w:val="0063670B"/>
    <w:rsid w:val="00637798"/>
    <w:rsid w:val="00640EA7"/>
    <w:rsid w:val="00642DA6"/>
    <w:rsid w:val="006439A8"/>
    <w:rsid w:val="00646243"/>
    <w:rsid w:val="00646D99"/>
    <w:rsid w:val="0065030E"/>
    <w:rsid w:val="006515BA"/>
    <w:rsid w:val="00651A10"/>
    <w:rsid w:val="00652B02"/>
    <w:rsid w:val="00655335"/>
    <w:rsid w:val="006638F3"/>
    <w:rsid w:val="006640AB"/>
    <w:rsid w:val="0066530D"/>
    <w:rsid w:val="00665F3F"/>
    <w:rsid w:val="00667F9F"/>
    <w:rsid w:val="006729BF"/>
    <w:rsid w:val="00674144"/>
    <w:rsid w:val="00674F35"/>
    <w:rsid w:val="00675413"/>
    <w:rsid w:val="00677B19"/>
    <w:rsid w:val="006809CC"/>
    <w:rsid w:val="00680D67"/>
    <w:rsid w:val="00681424"/>
    <w:rsid w:val="00681F45"/>
    <w:rsid w:val="00685F12"/>
    <w:rsid w:val="00686A54"/>
    <w:rsid w:val="00687986"/>
    <w:rsid w:val="0069131E"/>
    <w:rsid w:val="00691555"/>
    <w:rsid w:val="006922F6"/>
    <w:rsid w:val="00692903"/>
    <w:rsid w:val="0069593D"/>
    <w:rsid w:val="00696469"/>
    <w:rsid w:val="00696D5D"/>
    <w:rsid w:val="006A0591"/>
    <w:rsid w:val="006A1B32"/>
    <w:rsid w:val="006A304F"/>
    <w:rsid w:val="006A38F2"/>
    <w:rsid w:val="006A76DB"/>
    <w:rsid w:val="006B0E6C"/>
    <w:rsid w:val="006B19D0"/>
    <w:rsid w:val="006B52C9"/>
    <w:rsid w:val="006B65EF"/>
    <w:rsid w:val="006C0185"/>
    <w:rsid w:val="006C3168"/>
    <w:rsid w:val="006C3C0D"/>
    <w:rsid w:val="006C773B"/>
    <w:rsid w:val="006D2C87"/>
    <w:rsid w:val="006D3887"/>
    <w:rsid w:val="006D5987"/>
    <w:rsid w:val="006D66FD"/>
    <w:rsid w:val="006D7633"/>
    <w:rsid w:val="006D79E8"/>
    <w:rsid w:val="006D7AF7"/>
    <w:rsid w:val="006E1343"/>
    <w:rsid w:val="006E2F2A"/>
    <w:rsid w:val="006E349A"/>
    <w:rsid w:val="006E46F5"/>
    <w:rsid w:val="006E4919"/>
    <w:rsid w:val="006F1207"/>
    <w:rsid w:val="006F12C0"/>
    <w:rsid w:val="006F3B27"/>
    <w:rsid w:val="006F40B6"/>
    <w:rsid w:val="006F445B"/>
    <w:rsid w:val="006F5270"/>
    <w:rsid w:val="006F6CB9"/>
    <w:rsid w:val="006F7557"/>
    <w:rsid w:val="00704156"/>
    <w:rsid w:val="00704E46"/>
    <w:rsid w:val="007050D3"/>
    <w:rsid w:val="0070573C"/>
    <w:rsid w:val="00706EAE"/>
    <w:rsid w:val="00707858"/>
    <w:rsid w:val="00707C02"/>
    <w:rsid w:val="0071025F"/>
    <w:rsid w:val="007105B4"/>
    <w:rsid w:val="00710A08"/>
    <w:rsid w:val="00711AE9"/>
    <w:rsid w:val="00711D59"/>
    <w:rsid w:val="007126AF"/>
    <w:rsid w:val="0071465F"/>
    <w:rsid w:val="0071466D"/>
    <w:rsid w:val="00717244"/>
    <w:rsid w:val="00717E29"/>
    <w:rsid w:val="00720ACC"/>
    <w:rsid w:val="0072132C"/>
    <w:rsid w:val="00722285"/>
    <w:rsid w:val="007228F0"/>
    <w:rsid w:val="00723E6E"/>
    <w:rsid w:val="007245C5"/>
    <w:rsid w:val="007247B7"/>
    <w:rsid w:val="00724B75"/>
    <w:rsid w:val="007254C6"/>
    <w:rsid w:val="007300D1"/>
    <w:rsid w:val="007305FD"/>
    <w:rsid w:val="00732A65"/>
    <w:rsid w:val="007362EF"/>
    <w:rsid w:val="0073662A"/>
    <w:rsid w:val="00740D88"/>
    <w:rsid w:val="00740DEE"/>
    <w:rsid w:val="00741E7C"/>
    <w:rsid w:val="00741FC7"/>
    <w:rsid w:val="0074230A"/>
    <w:rsid w:val="007429B6"/>
    <w:rsid w:val="007436D2"/>
    <w:rsid w:val="007445E4"/>
    <w:rsid w:val="007449CC"/>
    <w:rsid w:val="00745862"/>
    <w:rsid w:val="00746114"/>
    <w:rsid w:val="0074670B"/>
    <w:rsid w:val="00746D3D"/>
    <w:rsid w:val="00751783"/>
    <w:rsid w:val="00751D69"/>
    <w:rsid w:val="00756447"/>
    <w:rsid w:val="00756A0C"/>
    <w:rsid w:val="00756B0E"/>
    <w:rsid w:val="00757879"/>
    <w:rsid w:val="007607B6"/>
    <w:rsid w:val="00763788"/>
    <w:rsid w:val="00763F19"/>
    <w:rsid w:val="007648FB"/>
    <w:rsid w:val="00765638"/>
    <w:rsid w:val="00766B1A"/>
    <w:rsid w:val="00770E24"/>
    <w:rsid w:val="00771A51"/>
    <w:rsid w:val="00773C96"/>
    <w:rsid w:val="00774617"/>
    <w:rsid w:val="00774C38"/>
    <w:rsid w:val="007763A1"/>
    <w:rsid w:val="0077660E"/>
    <w:rsid w:val="00776D35"/>
    <w:rsid w:val="00776FEB"/>
    <w:rsid w:val="007773C3"/>
    <w:rsid w:val="007774CC"/>
    <w:rsid w:val="00781CCA"/>
    <w:rsid w:val="00782AC5"/>
    <w:rsid w:val="007837B8"/>
    <w:rsid w:val="007839F9"/>
    <w:rsid w:val="00785960"/>
    <w:rsid w:val="00785B82"/>
    <w:rsid w:val="00786261"/>
    <w:rsid w:val="007863D4"/>
    <w:rsid w:val="00787A3F"/>
    <w:rsid w:val="00792269"/>
    <w:rsid w:val="007925D8"/>
    <w:rsid w:val="00792638"/>
    <w:rsid w:val="007926FD"/>
    <w:rsid w:val="0079323B"/>
    <w:rsid w:val="00795689"/>
    <w:rsid w:val="00795D26"/>
    <w:rsid w:val="00795F30"/>
    <w:rsid w:val="00796EA6"/>
    <w:rsid w:val="00797919"/>
    <w:rsid w:val="007A004B"/>
    <w:rsid w:val="007A1245"/>
    <w:rsid w:val="007A135C"/>
    <w:rsid w:val="007A21E5"/>
    <w:rsid w:val="007A26A5"/>
    <w:rsid w:val="007A38EE"/>
    <w:rsid w:val="007A3A1D"/>
    <w:rsid w:val="007A426E"/>
    <w:rsid w:val="007A4365"/>
    <w:rsid w:val="007A5546"/>
    <w:rsid w:val="007A57D6"/>
    <w:rsid w:val="007A6BE6"/>
    <w:rsid w:val="007A7DC0"/>
    <w:rsid w:val="007B00D9"/>
    <w:rsid w:val="007B034F"/>
    <w:rsid w:val="007B03C2"/>
    <w:rsid w:val="007B183F"/>
    <w:rsid w:val="007B1F7B"/>
    <w:rsid w:val="007B30DA"/>
    <w:rsid w:val="007B30DE"/>
    <w:rsid w:val="007B3BBF"/>
    <w:rsid w:val="007B58FF"/>
    <w:rsid w:val="007B7906"/>
    <w:rsid w:val="007B7BD1"/>
    <w:rsid w:val="007C0FA3"/>
    <w:rsid w:val="007C19FE"/>
    <w:rsid w:val="007C1F65"/>
    <w:rsid w:val="007C3280"/>
    <w:rsid w:val="007C349C"/>
    <w:rsid w:val="007C510D"/>
    <w:rsid w:val="007C5D12"/>
    <w:rsid w:val="007D3BCF"/>
    <w:rsid w:val="007D604C"/>
    <w:rsid w:val="007D65C6"/>
    <w:rsid w:val="007D6863"/>
    <w:rsid w:val="007D6990"/>
    <w:rsid w:val="007E10C8"/>
    <w:rsid w:val="007E2EF7"/>
    <w:rsid w:val="007E4237"/>
    <w:rsid w:val="007E469B"/>
    <w:rsid w:val="007E477B"/>
    <w:rsid w:val="007E5CB8"/>
    <w:rsid w:val="007E5E1F"/>
    <w:rsid w:val="007E5E49"/>
    <w:rsid w:val="007E5EB5"/>
    <w:rsid w:val="007E7B8C"/>
    <w:rsid w:val="007F0522"/>
    <w:rsid w:val="007F2496"/>
    <w:rsid w:val="00800A12"/>
    <w:rsid w:val="0080194C"/>
    <w:rsid w:val="00803353"/>
    <w:rsid w:val="008037BE"/>
    <w:rsid w:val="00804840"/>
    <w:rsid w:val="00807037"/>
    <w:rsid w:val="00807585"/>
    <w:rsid w:val="008076FC"/>
    <w:rsid w:val="00807C62"/>
    <w:rsid w:val="00810E12"/>
    <w:rsid w:val="0081107E"/>
    <w:rsid w:val="00813DD8"/>
    <w:rsid w:val="00815503"/>
    <w:rsid w:val="00815CBF"/>
    <w:rsid w:val="00815DC7"/>
    <w:rsid w:val="00816AF3"/>
    <w:rsid w:val="008172E5"/>
    <w:rsid w:val="008175A0"/>
    <w:rsid w:val="008231B1"/>
    <w:rsid w:val="0082350F"/>
    <w:rsid w:val="0082651B"/>
    <w:rsid w:val="00826A7D"/>
    <w:rsid w:val="00830A97"/>
    <w:rsid w:val="008317B5"/>
    <w:rsid w:val="0083189F"/>
    <w:rsid w:val="00831A55"/>
    <w:rsid w:val="00832B97"/>
    <w:rsid w:val="00834169"/>
    <w:rsid w:val="00834694"/>
    <w:rsid w:val="0083596E"/>
    <w:rsid w:val="00835F5B"/>
    <w:rsid w:val="00836EBD"/>
    <w:rsid w:val="00843911"/>
    <w:rsid w:val="00844806"/>
    <w:rsid w:val="00845D7F"/>
    <w:rsid w:val="0084620C"/>
    <w:rsid w:val="0084761C"/>
    <w:rsid w:val="00847884"/>
    <w:rsid w:val="00847FED"/>
    <w:rsid w:val="00850788"/>
    <w:rsid w:val="00850DE5"/>
    <w:rsid w:val="0085525E"/>
    <w:rsid w:val="0085655C"/>
    <w:rsid w:val="00856E2C"/>
    <w:rsid w:val="00860609"/>
    <w:rsid w:val="008608B3"/>
    <w:rsid w:val="00861445"/>
    <w:rsid w:val="00861865"/>
    <w:rsid w:val="00861885"/>
    <w:rsid w:val="0086284E"/>
    <w:rsid w:val="00863988"/>
    <w:rsid w:val="00863E68"/>
    <w:rsid w:val="00864AB2"/>
    <w:rsid w:val="00865C19"/>
    <w:rsid w:val="00867398"/>
    <w:rsid w:val="00870BC9"/>
    <w:rsid w:val="008713D4"/>
    <w:rsid w:val="00871A59"/>
    <w:rsid w:val="00872446"/>
    <w:rsid w:val="00876E59"/>
    <w:rsid w:val="00877E42"/>
    <w:rsid w:val="0088014F"/>
    <w:rsid w:val="0088092F"/>
    <w:rsid w:val="00881294"/>
    <w:rsid w:val="00881B70"/>
    <w:rsid w:val="008820C3"/>
    <w:rsid w:val="00885184"/>
    <w:rsid w:val="008857A0"/>
    <w:rsid w:val="008858B4"/>
    <w:rsid w:val="00887BA1"/>
    <w:rsid w:val="008912C6"/>
    <w:rsid w:val="0089169D"/>
    <w:rsid w:val="00891EB4"/>
    <w:rsid w:val="00891FB5"/>
    <w:rsid w:val="00892D0E"/>
    <w:rsid w:val="00893671"/>
    <w:rsid w:val="00893BE2"/>
    <w:rsid w:val="00893F9F"/>
    <w:rsid w:val="00895771"/>
    <w:rsid w:val="00897AE3"/>
    <w:rsid w:val="008A0F2E"/>
    <w:rsid w:val="008A102F"/>
    <w:rsid w:val="008A1BC2"/>
    <w:rsid w:val="008A1C72"/>
    <w:rsid w:val="008A3029"/>
    <w:rsid w:val="008A3286"/>
    <w:rsid w:val="008A356E"/>
    <w:rsid w:val="008A398E"/>
    <w:rsid w:val="008A469D"/>
    <w:rsid w:val="008A5E4D"/>
    <w:rsid w:val="008A6EEF"/>
    <w:rsid w:val="008B271F"/>
    <w:rsid w:val="008B27DD"/>
    <w:rsid w:val="008B2D09"/>
    <w:rsid w:val="008B41D9"/>
    <w:rsid w:val="008B5328"/>
    <w:rsid w:val="008C0C60"/>
    <w:rsid w:val="008C115B"/>
    <w:rsid w:val="008C6EFE"/>
    <w:rsid w:val="008D052B"/>
    <w:rsid w:val="008D239A"/>
    <w:rsid w:val="008D4164"/>
    <w:rsid w:val="008D4611"/>
    <w:rsid w:val="008D6460"/>
    <w:rsid w:val="008D68F2"/>
    <w:rsid w:val="008D758C"/>
    <w:rsid w:val="008D7CD8"/>
    <w:rsid w:val="008D7F72"/>
    <w:rsid w:val="008E0457"/>
    <w:rsid w:val="008E0FB8"/>
    <w:rsid w:val="008E1F27"/>
    <w:rsid w:val="008E21E8"/>
    <w:rsid w:val="008E5154"/>
    <w:rsid w:val="008E70AC"/>
    <w:rsid w:val="008E72BB"/>
    <w:rsid w:val="008E76F4"/>
    <w:rsid w:val="008E77C2"/>
    <w:rsid w:val="008F0F64"/>
    <w:rsid w:val="008F316D"/>
    <w:rsid w:val="008F343C"/>
    <w:rsid w:val="008F51D0"/>
    <w:rsid w:val="008F6EC8"/>
    <w:rsid w:val="008F714B"/>
    <w:rsid w:val="009005F4"/>
    <w:rsid w:val="00902697"/>
    <w:rsid w:val="009034E9"/>
    <w:rsid w:val="0090400B"/>
    <w:rsid w:val="0090424D"/>
    <w:rsid w:val="0090578D"/>
    <w:rsid w:val="00911187"/>
    <w:rsid w:val="0091257A"/>
    <w:rsid w:val="009137E3"/>
    <w:rsid w:val="009139F2"/>
    <w:rsid w:val="009140A8"/>
    <w:rsid w:val="00914797"/>
    <w:rsid w:val="00914C20"/>
    <w:rsid w:val="00914C73"/>
    <w:rsid w:val="0091529A"/>
    <w:rsid w:val="00916C34"/>
    <w:rsid w:val="0092176B"/>
    <w:rsid w:val="00924920"/>
    <w:rsid w:val="0092637A"/>
    <w:rsid w:val="0093105B"/>
    <w:rsid w:val="00932A4F"/>
    <w:rsid w:val="00933C51"/>
    <w:rsid w:val="0093542D"/>
    <w:rsid w:val="009403E2"/>
    <w:rsid w:val="009408EC"/>
    <w:rsid w:val="009420DA"/>
    <w:rsid w:val="00942960"/>
    <w:rsid w:val="00943088"/>
    <w:rsid w:val="0094436D"/>
    <w:rsid w:val="009448C1"/>
    <w:rsid w:val="00945006"/>
    <w:rsid w:val="00945471"/>
    <w:rsid w:val="009475E7"/>
    <w:rsid w:val="00947E6A"/>
    <w:rsid w:val="00951653"/>
    <w:rsid w:val="00953276"/>
    <w:rsid w:val="00953A46"/>
    <w:rsid w:val="00953F13"/>
    <w:rsid w:val="009555FE"/>
    <w:rsid w:val="009558F0"/>
    <w:rsid w:val="00956220"/>
    <w:rsid w:val="00956E02"/>
    <w:rsid w:val="00961D0E"/>
    <w:rsid w:val="0096409D"/>
    <w:rsid w:val="00964A5D"/>
    <w:rsid w:val="00965F01"/>
    <w:rsid w:val="00965F64"/>
    <w:rsid w:val="00966905"/>
    <w:rsid w:val="0097002C"/>
    <w:rsid w:val="009706E9"/>
    <w:rsid w:val="009724B4"/>
    <w:rsid w:val="00972E8A"/>
    <w:rsid w:val="00974199"/>
    <w:rsid w:val="00974FE1"/>
    <w:rsid w:val="009757ED"/>
    <w:rsid w:val="00975846"/>
    <w:rsid w:val="00976319"/>
    <w:rsid w:val="00980679"/>
    <w:rsid w:val="009807AB"/>
    <w:rsid w:val="00981853"/>
    <w:rsid w:val="00981E88"/>
    <w:rsid w:val="00982E3D"/>
    <w:rsid w:val="00983326"/>
    <w:rsid w:val="00983677"/>
    <w:rsid w:val="00983ACC"/>
    <w:rsid w:val="009844A5"/>
    <w:rsid w:val="00984976"/>
    <w:rsid w:val="00987185"/>
    <w:rsid w:val="0099009A"/>
    <w:rsid w:val="009902EA"/>
    <w:rsid w:val="00992CF2"/>
    <w:rsid w:val="009933B1"/>
    <w:rsid w:val="009943B6"/>
    <w:rsid w:val="00994A41"/>
    <w:rsid w:val="00994A66"/>
    <w:rsid w:val="00996B4C"/>
    <w:rsid w:val="009976CF"/>
    <w:rsid w:val="00997867"/>
    <w:rsid w:val="009A08C9"/>
    <w:rsid w:val="009A2C32"/>
    <w:rsid w:val="009A4999"/>
    <w:rsid w:val="009A6734"/>
    <w:rsid w:val="009A6902"/>
    <w:rsid w:val="009A6CBA"/>
    <w:rsid w:val="009A70A9"/>
    <w:rsid w:val="009A75F5"/>
    <w:rsid w:val="009A7A0F"/>
    <w:rsid w:val="009B37A0"/>
    <w:rsid w:val="009B4CD4"/>
    <w:rsid w:val="009B5D64"/>
    <w:rsid w:val="009B5E79"/>
    <w:rsid w:val="009B6DD5"/>
    <w:rsid w:val="009B707F"/>
    <w:rsid w:val="009B7D5C"/>
    <w:rsid w:val="009C06C4"/>
    <w:rsid w:val="009C230F"/>
    <w:rsid w:val="009C2928"/>
    <w:rsid w:val="009C4428"/>
    <w:rsid w:val="009C4990"/>
    <w:rsid w:val="009C5896"/>
    <w:rsid w:val="009C633B"/>
    <w:rsid w:val="009C664D"/>
    <w:rsid w:val="009C6A09"/>
    <w:rsid w:val="009D0B59"/>
    <w:rsid w:val="009D2319"/>
    <w:rsid w:val="009D2FA8"/>
    <w:rsid w:val="009D3AE3"/>
    <w:rsid w:val="009D3D6E"/>
    <w:rsid w:val="009D6580"/>
    <w:rsid w:val="009D7A4B"/>
    <w:rsid w:val="009E085B"/>
    <w:rsid w:val="009E1101"/>
    <w:rsid w:val="009E3C40"/>
    <w:rsid w:val="009E4701"/>
    <w:rsid w:val="009E65C3"/>
    <w:rsid w:val="009E6E69"/>
    <w:rsid w:val="009E7394"/>
    <w:rsid w:val="009E7F4D"/>
    <w:rsid w:val="009F05CF"/>
    <w:rsid w:val="009F200F"/>
    <w:rsid w:val="009F6E60"/>
    <w:rsid w:val="009F705B"/>
    <w:rsid w:val="00A001AF"/>
    <w:rsid w:val="00A07268"/>
    <w:rsid w:val="00A076EA"/>
    <w:rsid w:val="00A12776"/>
    <w:rsid w:val="00A13EEB"/>
    <w:rsid w:val="00A1416A"/>
    <w:rsid w:val="00A15532"/>
    <w:rsid w:val="00A157E9"/>
    <w:rsid w:val="00A16403"/>
    <w:rsid w:val="00A170D3"/>
    <w:rsid w:val="00A2109C"/>
    <w:rsid w:val="00A23B29"/>
    <w:rsid w:val="00A2403B"/>
    <w:rsid w:val="00A25629"/>
    <w:rsid w:val="00A258E1"/>
    <w:rsid w:val="00A279BC"/>
    <w:rsid w:val="00A27DF4"/>
    <w:rsid w:val="00A347BB"/>
    <w:rsid w:val="00A357D0"/>
    <w:rsid w:val="00A372E5"/>
    <w:rsid w:val="00A37477"/>
    <w:rsid w:val="00A404AE"/>
    <w:rsid w:val="00A40AFB"/>
    <w:rsid w:val="00A40B64"/>
    <w:rsid w:val="00A40CF9"/>
    <w:rsid w:val="00A42605"/>
    <w:rsid w:val="00A460E0"/>
    <w:rsid w:val="00A478E2"/>
    <w:rsid w:val="00A508C0"/>
    <w:rsid w:val="00A51C01"/>
    <w:rsid w:val="00A524FD"/>
    <w:rsid w:val="00A52FD0"/>
    <w:rsid w:val="00A53B7F"/>
    <w:rsid w:val="00A53D60"/>
    <w:rsid w:val="00A54A22"/>
    <w:rsid w:val="00A5560B"/>
    <w:rsid w:val="00A55C05"/>
    <w:rsid w:val="00A55C0A"/>
    <w:rsid w:val="00A55CA7"/>
    <w:rsid w:val="00A5665C"/>
    <w:rsid w:val="00A60E8E"/>
    <w:rsid w:val="00A60EFD"/>
    <w:rsid w:val="00A631E9"/>
    <w:rsid w:val="00A6350D"/>
    <w:rsid w:val="00A644A7"/>
    <w:rsid w:val="00A652C3"/>
    <w:rsid w:val="00A66D6B"/>
    <w:rsid w:val="00A7150B"/>
    <w:rsid w:val="00A71CD3"/>
    <w:rsid w:val="00A72D01"/>
    <w:rsid w:val="00A7391A"/>
    <w:rsid w:val="00A74409"/>
    <w:rsid w:val="00A748A6"/>
    <w:rsid w:val="00A755E8"/>
    <w:rsid w:val="00A774E7"/>
    <w:rsid w:val="00A77E98"/>
    <w:rsid w:val="00A804C4"/>
    <w:rsid w:val="00A828AC"/>
    <w:rsid w:val="00A83392"/>
    <w:rsid w:val="00A83874"/>
    <w:rsid w:val="00A83CF0"/>
    <w:rsid w:val="00A84824"/>
    <w:rsid w:val="00A849CF"/>
    <w:rsid w:val="00A909C2"/>
    <w:rsid w:val="00A91D7B"/>
    <w:rsid w:val="00A92F7E"/>
    <w:rsid w:val="00A938BE"/>
    <w:rsid w:val="00A93CB6"/>
    <w:rsid w:val="00A96C41"/>
    <w:rsid w:val="00AA0F34"/>
    <w:rsid w:val="00AA1B68"/>
    <w:rsid w:val="00AA27F1"/>
    <w:rsid w:val="00AA29A9"/>
    <w:rsid w:val="00AA4A7A"/>
    <w:rsid w:val="00AA715A"/>
    <w:rsid w:val="00AA789C"/>
    <w:rsid w:val="00AB0C47"/>
    <w:rsid w:val="00AB1072"/>
    <w:rsid w:val="00AB2FDE"/>
    <w:rsid w:val="00AB3AFB"/>
    <w:rsid w:val="00AB4343"/>
    <w:rsid w:val="00AB4430"/>
    <w:rsid w:val="00AB45D7"/>
    <w:rsid w:val="00AB4BEE"/>
    <w:rsid w:val="00AB58F9"/>
    <w:rsid w:val="00AB6FDC"/>
    <w:rsid w:val="00AB7969"/>
    <w:rsid w:val="00AC06AC"/>
    <w:rsid w:val="00AC074B"/>
    <w:rsid w:val="00AC133F"/>
    <w:rsid w:val="00AC347D"/>
    <w:rsid w:val="00AC4230"/>
    <w:rsid w:val="00AC4797"/>
    <w:rsid w:val="00AC49D2"/>
    <w:rsid w:val="00AC60DA"/>
    <w:rsid w:val="00AC633A"/>
    <w:rsid w:val="00AC6E86"/>
    <w:rsid w:val="00AD03C0"/>
    <w:rsid w:val="00AD06A2"/>
    <w:rsid w:val="00AD661B"/>
    <w:rsid w:val="00AD7DB9"/>
    <w:rsid w:val="00AE1C76"/>
    <w:rsid w:val="00AE1F3D"/>
    <w:rsid w:val="00AE3A0B"/>
    <w:rsid w:val="00AE6954"/>
    <w:rsid w:val="00AF0453"/>
    <w:rsid w:val="00AF0B33"/>
    <w:rsid w:val="00AF146A"/>
    <w:rsid w:val="00AF3DFE"/>
    <w:rsid w:val="00AF47F3"/>
    <w:rsid w:val="00AF5264"/>
    <w:rsid w:val="00AF55F1"/>
    <w:rsid w:val="00AF585D"/>
    <w:rsid w:val="00AF6958"/>
    <w:rsid w:val="00AF6A3B"/>
    <w:rsid w:val="00AF7ACD"/>
    <w:rsid w:val="00AF7FE7"/>
    <w:rsid w:val="00B04254"/>
    <w:rsid w:val="00B05BF2"/>
    <w:rsid w:val="00B05F3B"/>
    <w:rsid w:val="00B1333E"/>
    <w:rsid w:val="00B1335F"/>
    <w:rsid w:val="00B13459"/>
    <w:rsid w:val="00B146A2"/>
    <w:rsid w:val="00B14C81"/>
    <w:rsid w:val="00B151A3"/>
    <w:rsid w:val="00B15211"/>
    <w:rsid w:val="00B15AF7"/>
    <w:rsid w:val="00B15B1C"/>
    <w:rsid w:val="00B164D8"/>
    <w:rsid w:val="00B17302"/>
    <w:rsid w:val="00B2247C"/>
    <w:rsid w:val="00B22691"/>
    <w:rsid w:val="00B22A5F"/>
    <w:rsid w:val="00B2303D"/>
    <w:rsid w:val="00B23255"/>
    <w:rsid w:val="00B258E4"/>
    <w:rsid w:val="00B26B90"/>
    <w:rsid w:val="00B27008"/>
    <w:rsid w:val="00B27A81"/>
    <w:rsid w:val="00B300E1"/>
    <w:rsid w:val="00B30DCF"/>
    <w:rsid w:val="00B319B5"/>
    <w:rsid w:val="00B330AC"/>
    <w:rsid w:val="00B34256"/>
    <w:rsid w:val="00B359EA"/>
    <w:rsid w:val="00B37DDA"/>
    <w:rsid w:val="00B37F78"/>
    <w:rsid w:val="00B407B2"/>
    <w:rsid w:val="00B40864"/>
    <w:rsid w:val="00B415EB"/>
    <w:rsid w:val="00B4298F"/>
    <w:rsid w:val="00B43E22"/>
    <w:rsid w:val="00B44E1B"/>
    <w:rsid w:val="00B45F38"/>
    <w:rsid w:val="00B46270"/>
    <w:rsid w:val="00B46634"/>
    <w:rsid w:val="00B471D4"/>
    <w:rsid w:val="00B5146E"/>
    <w:rsid w:val="00B546F8"/>
    <w:rsid w:val="00B54F0F"/>
    <w:rsid w:val="00B55A82"/>
    <w:rsid w:val="00B55B39"/>
    <w:rsid w:val="00B55DF8"/>
    <w:rsid w:val="00B56C19"/>
    <w:rsid w:val="00B56D3D"/>
    <w:rsid w:val="00B579E6"/>
    <w:rsid w:val="00B6228C"/>
    <w:rsid w:val="00B6518F"/>
    <w:rsid w:val="00B67797"/>
    <w:rsid w:val="00B736C3"/>
    <w:rsid w:val="00B7386A"/>
    <w:rsid w:val="00B73942"/>
    <w:rsid w:val="00B73BD7"/>
    <w:rsid w:val="00B754DF"/>
    <w:rsid w:val="00B75CD7"/>
    <w:rsid w:val="00B76CA1"/>
    <w:rsid w:val="00B80554"/>
    <w:rsid w:val="00B811C2"/>
    <w:rsid w:val="00B821CD"/>
    <w:rsid w:val="00B828C1"/>
    <w:rsid w:val="00B829F0"/>
    <w:rsid w:val="00B83FE7"/>
    <w:rsid w:val="00B8460D"/>
    <w:rsid w:val="00B84FFD"/>
    <w:rsid w:val="00B850F1"/>
    <w:rsid w:val="00B85E20"/>
    <w:rsid w:val="00B872A8"/>
    <w:rsid w:val="00B87E70"/>
    <w:rsid w:val="00B93A11"/>
    <w:rsid w:val="00B94A24"/>
    <w:rsid w:val="00B95F03"/>
    <w:rsid w:val="00B96693"/>
    <w:rsid w:val="00B96C0F"/>
    <w:rsid w:val="00B96FFA"/>
    <w:rsid w:val="00B97164"/>
    <w:rsid w:val="00BA41E8"/>
    <w:rsid w:val="00BA5197"/>
    <w:rsid w:val="00BA63FC"/>
    <w:rsid w:val="00BA74A1"/>
    <w:rsid w:val="00BB0476"/>
    <w:rsid w:val="00BB0D2B"/>
    <w:rsid w:val="00BB17DE"/>
    <w:rsid w:val="00BB1DB1"/>
    <w:rsid w:val="00BB3FA0"/>
    <w:rsid w:val="00BB40DA"/>
    <w:rsid w:val="00BB57BD"/>
    <w:rsid w:val="00BB681B"/>
    <w:rsid w:val="00BB732A"/>
    <w:rsid w:val="00BB78F2"/>
    <w:rsid w:val="00BC1FAA"/>
    <w:rsid w:val="00BC4727"/>
    <w:rsid w:val="00BC4CED"/>
    <w:rsid w:val="00BC5787"/>
    <w:rsid w:val="00BC57AC"/>
    <w:rsid w:val="00BC5EB9"/>
    <w:rsid w:val="00BC68C1"/>
    <w:rsid w:val="00BC6B76"/>
    <w:rsid w:val="00BC6F9C"/>
    <w:rsid w:val="00BD064F"/>
    <w:rsid w:val="00BD4168"/>
    <w:rsid w:val="00BD4CB5"/>
    <w:rsid w:val="00BE0F8E"/>
    <w:rsid w:val="00BE1551"/>
    <w:rsid w:val="00BE348B"/>
    <w:rsid w:val="00BE4215"/>
    <w:rsid w:val="00BE53DA"/>
    <w:rsid w:val="00BE62B2"/>
    <w:rsid w:val="00BE62C9"/>
    <w:rsid w:val="00BE658D"/>
    <w:rsid w:val="00BF027C"/>
    <w:rsid w:val="00BF19DE"/>
    <w:rsid w:val="00BF2AFC"/>
    <w:rsid w:val="00BF2DFD"/>
    <w:rsid w:val="00BF573F"/>
    <w:rsid w:val="00BF580D"/>
    <w:rsid w:val="00BF5C0B"/>
    <w:rsid w:val="00BF66CA"/>
    <w:rsid w:val="00BF7025"/>
    <w:rsid w:val="00BF788D"/>
    <w:rsid w:val="00BF7B10"/>
    <w:rsid w:val="00C0179B"/>
    <w:rsid w:val="00C03EF2"/>
    <w:rsid w:val="00C042DA"/>
    <w:rsid w:val="00C04D5C"/>
    <w:rsid w:val="00C057D6"/>
    <w:rsid w:val="00C05D31"/>
    <w:rsid w:val="00C0770A"/>
    <w:rsid w:val="00C116B0"/>
    <w:rsid w:val="00C120E4"/>
    <w:rsid w:val="00C133DF"/>
    <w:rsid w:val="00C135AE"/>
    <w:rsid w:val="00C16D93"/>
    <w:rsid w:val="00C20179"/>
    <w:rsid w:val="00C20AE8"/>
    <w:rsid w:val="00C210D7"/>
    <w:rsid w:val="00C2257A"/>
    <w:rsid w:val="00C22AED"/>
    <w:rsid w:val="00C232AB"/>
    <w:rsid w:val="00C2344D"/>
    <w:rsid w:val="00C24E32"/>
    <w:rsid w:val="00C25716"/>
    <w:rsid w:val="00C25D33"/>
    <w:rsid w:val="00C26CEA"/>
    <w:rsid w:val="00C26F4D"/>
    <w:rsid w:val="00C278B9"/>
    <w:rsid w:val="00C279DF"/>
    <w:rsid w:val="00C27C8E"/>
    <w:rsid w:val="00C30A7B"/>
    <w:rsid w:val="00C321F2"/>
    <w:rsid w:val="00C33622"/>
    <w:rsid w:val="00C35839"/>
    <w:rsid w:val="00C35927"/>
    <w:rsid w:val="00C40198"/>
    <w:rsid w:val="00C4095E"/>
    <w:rsid w:val="00C41829"/>
    <w:rsid w:val="00C43A45"/>
    <w:rsid w:val="00C45A24"/>
    <w:rsid w:val="00C51A5F"/>
    <w:rsid w:val="00C575AC"/>
    <w:rsid w:val="00C625B2"/>
    <w:rsid w:val="00C637AF"/>
    <w:rsid w:val="00C6450D"/>
    <w:rsid w:val="00C64E99"/>
    <w:rsid w:val="00C677FC"/>
    <w:rsid w:val="00C703C8"/>
    <w:rsid w:val="00C707D2"/>
    <w:rsid w:val="00C70EB2"/>
    <w:rsid w:val="00C7272F"/>
    <w:rsid w:val="00C73D9C"/>
    <w:rsid w:val="00C746E6"/>
    <w:rsid w:val="00C75D53"/>
    <w:rsid w:val="00C76753"/>
    <w:rsid w:val="00C76EB4"/>
    <w:rsid w:val="00C81036"/>
    <w:rsid w:val="00C81B61"/>
    <w:rsid w:val="00C81E90"/>
    <w:rsid w:val="00C82357"/>
    <w:rsid w:val="00C83DD6"/>
    <w:rsid w:val="00C87220"/>
    <w:rsid w:val="00C8771F"/>
    <w:rsid w:val="00C87EB3"/>
    <w:rsid w:val="00C90634"/>
    <w:rsid w:val="00C908E7"/>
    <w:rsid w:val="00C91126"/>
    <w:rsid w:val="00C916E7"/>
    <w:rsid w:val="00C92384"/>
    <w:rsid w:val="00C92F66"/>
    <w:rsid w:val="00C94CD6"/>
    <w:rsid w:val="00C95680"/>
    <w:rsid w:val="00C95794"/>
    <w:rsid w:val="00CA04D1"/>
    <w:rsid w:val="00CA0644"/>
    <w:rsid w:val="00CA3173"/>
    <w:rsid w:val="00CA3E35"/>
    <w:rsid w:val="00CA5C3E"/>
    <w:rsid w:val="00CB0F6B"/>
    <w:rsid w:val="00CB3DE5"/>
    <w:rsid w:val="00CB49C8"/>
    <w:rsid w:val="00CB4FDC"/>
    <w:rsid w:val="00CC0683"/>
    <w:rsid w:val="00CC0B9B"/>
    <w:rsid w:val="00CC19B9"/>
    <w:rsid w:val="00CC2C45"/>
    <w:rsid w:val="00CC2C96"/>
    <w:rsid w:val="00CC3EF3"/>
    <w:rsid w:val="00CC57E0"/>
    <w:rsid w:val="00CC5852"/>
    <w:rsid w:val="00CC5E4C"/>
    <w:rsid w:val="00CD04FF"/>
    <w:rsid w:val="00CD0786"/>
    <w:rsid w:val="00CD1614"/>
    <w:rsid w:val="00CD26BB"/>
    <w:rsid w:val="00CD4581"/>
    <w:rsid w:val="00CD4603"/>
    <w:rsid w:val="00CD5323"/>
    <w:rsid w:val="00CD566D"/>
    <w:rsid w:val="00CD5B3C"/>
    <w:rsid w:val="00CE074D"/>
    <w:rsid w:val="00CE0917"/>
    <w:rsid w:val="00CE2D23"/>
    <w:rsid w:val="00CE659D"/>
    <w:rsid w:val="00CE7C84"/>
    <w:rsid w:val="00CF271E"/>
    <w:rsid w:val="00CF4C99"/>
    <w:rsid w:val="00CF5F13"/>
    <w:rsid w:val="00CF612E"/>
    <w:rsid w:val="00CF626D"/>
    <w:rsid w:val="00CF70CE"/>
    <w:rsid w:val="00CF78B1"/>
    <w:rsid w:val="00CF7999"/>
    <w:rsid w:val="00CF7A89"/>
    <w:rsid w:val="00D00022"/>
    <w:rsid w:val="00D00E1D"/>
    <w:rsid w:val="00D013DA"/>
    <w:rsid w:val="00D01540"/>
    <w:rsid w:val="00D03381"/>
    <w:rsid w:val="00D052BB"/>
    <w:rsid w:val="00D052E1"/>
    <w:rsid w:val="00D07160"/>
    <w:rsid w:val="00D12B5A"/>
    <w:rsid w:val="00D1332F"/>
    <w:rsid w:val="00D14228"/>
    <w:rsid w:val="00D15C06"/>
    <w:rsid w:val="00D16505"/>
    <w:rsid w:val="00D174E2"/>
    <w:rsid w:val="00D17FE5"/>
    <w:rsid w:val="00D2148A"/>
    <w:rsid w:val="00D218AA"/>
    <w:rsid w:val="00D22A76"/>
    <w:rsid w:val="00D30FF7"/>
    <w:rsid w:val="00D3196E"/>
    <w:rsid w:val="00D3286B"/>
    <w:rsid w:val="00D34039"/>
    <w:rsid w:val="00D34DF5"/>
    <w:rsid w:val="00D36249"/>
    <w:rsid w:val="00D364B2"/>
    <w:rsid w:val="00D36906"/>
    <w:rsid w:val="00D36CD2"/>
    <w:rsid w:val="00D36F84"/>
    <w:rsid w:val="00D37180"/>
    <w:rsid w:val="00D37C88"/>
    <w:rsid w:val="00D40893"/>
    <w:rsid w:val="00D40DBF"/>
    <w:rsid w:val="00D4423A"/>
    <w:rsid w:val="00D44A52"/>
    <w:rsid w:val="00D44FB6"/>
    <w:rsid w:val="00D4555E"/>
    <w:rsid w:val="00D51765"/>
    <w:rsid w:val="00D52510"/>
    <w:rsid w:val="00D52D7A"/>
    <w:rsid w:val="00D5464B"/>
    <w:rsid w:val="00D550C8"/>
    <w:rsid w:val="00D55121"/>
    <w:rsid w:val="00D55D63"/>
    <w:rsid w:val="00D609A7"/>
    <w:rsid w:val="00D63F71"/>
    <w:rsid w:val="00D646A1"/>
    <w:rsid w:val="00D6552F"/>
    <w:rsid w:val="00D65D5A"/>
    <w:rsid w:val="00D701CB"/>
    <w:rsid w:val="00D70B3B"/>
    <w:rsid w:val="00D70FAB"/>
    <w:rsid w:val="00D75136"/>
    <w:rsid w:val="00D75AC4"/>
    <w:rsid w:val="00D765C4"/>
    <w:rsid w:val="00D80AED"/>
    <w:rsid w:val="00D83729"/>
    <w:rsid w:val="00D83928"/>
    <w:rsid w:val="00D846F3"/>
    <w:rsid w:val="00D84990"/>
    <w:rsid w:val="00D90E1B"/>
    <w:rsid w:val="00D91BBD"/>
    <w:rsid w:val="00D9229E"/>
    <w:rsid w:val="00D94088"/>
    <w:rsid w:val="00D94ACA"/>
    <w:rsid w:val="00D96A2E"/>
    <w:rsid w:val="00D978CF"/>
    <w:rsid w:val="00DA597E"/>
    <w:rsid w:val="00DB0561"/>
    <w:rsid w:val="00DB07BF"/>
    <w:rsid w:val="00DB2CBE"/>
    <w:rsid w:val="00DB3E00"/>
    <w:rsid w:val="00DB429C"/>
    <w:rsid w:val="00DB51AE"/>
    <w:rsid w:val="00DB5409"/>
    <w:rsid w:val="00DB605F"/>
    <w:rsid w:val="00DB620D"/>
    <w:rsid w:val="00DC0602"/>
    <w:rsid w:val="00DC166D"/>
    <w:rsid w:val="00DC3744"/>
    <w:rsid w:val="00DC5AFE"/>
    <w:rsid w:val="00DC61AF"/>
    <w:rsid w:val="00DC6351"/>
    <w:rsid w:val="00DD276B"/>
    <w:rsid w:val="00DD4770"/>
    <w:rsid w:val="00DD603D"/>
    <w:rsid w:val="00DD6EE0"/>
    <w:rsid w:val="00DD70E6"/>
    <w:rsid w:val="00DD7748"/>
    <w:rsid w:val="00DE2044"/>
    <w:rsid w:val="00DE2369"/>
    <w:rsid w:val="00DE254D"/>
    <w:rsid w:val="00DE340A"/>
    <w:rsid w:val="00DE3C60"/>
    <w:rsid w:val="00DE44D0"/>
    <w:rsid w:val="00DE48BA"/>
    <w:rsid w:val="00DE60E3"/>
    <w:rsid w:val="00DF078F"/>
    <w:rsid w:val="00DF0F57"/>
    <w:rsid w:val="00DF1246"/>
    <w:rsid w:val="00DF1F07"/>
    <w:rsid w:val="00E00409"/>
    <w:rsid w:val="00E00989"/>
    <w:rsid w:val="00E00A24"/>
    <w:rsid w:val="00E0336C"/>
    <w:rsid w:val="00E05A6B"/>
    <w:rsid w:val="00E063DE"/>
    <w:rsid w:val="00E07269"/>
    <w:rsid w:val="00E10AF2"/>
    <w:rsid w:val="00E1117F"/>
    <w:rsid w:val="00E125A3"/>
    <w:rsid w:val="00E12CB3"/>
    <w:rsid w:val="00E13B82"/>
    <w:rsid w:val="00E16D89"/>
    <w:rsid w:val="00E237A3"/>
    <w:rsid w:val="00E239E7"/>
    <w:rsid w:val="00E2460B"/>
    <w:rsid w:val="00E24698"/>
    <w:rsid w:val="00E24CED"/>
    <w:rsid w:val="00E26068"/>
    <w:rsid w:val="00E262E3"/>
    <w:rsid w:val="00E266CB"/>
    <w:rsid w:val="00E30488"/>
    <w:rsid w:val="00E32AAE"/>
    <w:rsid w:val="00E33A91"/>
    <w:rsid w:val="00E3490F"/>
    <w:rsid w:val="00E34DE0"/>
    <w:rsid w:val="00E37A88"/>
    <w:rsid w:val="00E41490"/>
    <w:rsid w:val="00E43032"/>
    <w:rsid w:val="00E44A22"/>
    <w:rsid w:val="00E4636D"/>
    <w:rsid w:val="00E463BC"/>
    <w:rsid w:val="00E46866"/>
    <w:rsid w:val="00E47AE1"/>
    <w:rsid w:val="00E500A6"/>
    <w:rsid w:val="00E520AC"/>
    <w:rsid w:val="00E52BFC"/>
    <w:rsid w:val="00E53C2D"/>
    <w:rsid w:val="00E600CF"/>
    <w:rsid w:val="00E62833"/>
    <w:rsid w:val="00E6292E"/>
    <w:rsid w:val="00E62FFF"/>
    <w:rsid w:val="00E63CB1"/>
    <w:rsid w:val="00E647CE"/>
    <w:rsid w:val="00E64E8D"/>
    <w:rsid w:val="00E65492"/>
    <w:rsid w:val="00E66343"/>
    <w:rsid w:val="00E66612"/>
    <w:rsid w:val="00E67476"/>
    <w:rsid w:val="00E7054F"/>
    <w:rsid w:val="00E70CC2"/>
    <w:rsid w:val="00E713F7"/>
    <w:rsid w:val="00E714CA"/>
    <w:rsid w:val="00E719F0"/>
    <w:rsid w:val="00E71D59"/>
    <w:rsid w:val="00E73C8E"/>
    <w:rsid w:val="00E7470D"/>
    <w:rsid w:val="00E7486E"/>
    <w:rsid w:val="00E74B1E"/>
    <w:rsid w:val="00E74CB4"/>
    <w:rsid w:val="00E76926"/>
    <w:rsid w:val="00E8187F"/>
    <w:rsid w:val="00E840D9"/>
    <w:rsid w:val="00E84FB1"/>
    <w:rsid w:val="00E8665F"/>
    <w:rsid w:val="00E8673D"/>
    <w:rsid w:val="00E868C5"/>
    <w:rsid w:val="00E8751B"/>
    <w:rsid w:val="00E875A0"/>
    <w:rsid w:val="00E875F8"/>
    <w:rsid w:val="00E90D56"/>
    <w:rsid w:val="00E91194"/>
    <w:rsid w:val="00E9371A"/>
    <w:rsid w:val="00E93C5F"/>
    <w:rsid w:val="00E93D5E"/>
    <w:rsid w:val="00E945B2"/>
    <w:rsid w:val="00E9476C"/>
    <w:rsid w:val="00E95800"/>
    <w:rsid w:val="00E97E81"/>
    <w:rsid w:val="00EA056D"/>
    <w:rsid w:val="00EA1267"/>
    <w:rsid w:val="00EA1AD4"/>
    <w:rsid w:val="00EA30F4"/>
    <w:rsid w:val="00EA3A76"/>
    <w:rsid w:val="00EA3AC7"/>
    <w:rsid w:val="00EA6613"/>
    <w:rsid w:val="00EA72BF"/>
    <w:rsid w:val="00EB12DC"/>
    <w:rsid w:val="00EB172F"/>
    <w:rsid w:val="00EB1858"/>
    <w:rsid w:val="00EB248B"/>
    <w:rsid w:val="00EB2AAF"/>
    <w:rsid w:val="00EB339D"/>
    <w:rsid w:val="00EB4391"/>
    <w:rsid w:val="00EB4694"/>
    <w:rsid w:val="00EB5547"/>
    <w:rsid w:val="00EB597E"/>
    <w:rsid w:val="00EB6B08"/>
    <w:rsid w:val="00EB6E9D"/>
    <w:rsid w:val="00EB73C9"/>
    <w:rsid w:val="00EB7508"/>
    <w:rsid w:val="00EB7CA5"/>
    <w:rsid w:val="00EC192B"/>
    <w:rsid w:val="00EC458E"/>
    <w:rsid w:val="00EC7150"/>
    <w:rsid w:val="00EC7E36"/>
    <w:rsid w:val="00ED099A"/>
    <w:rsid w:val="00ED133C"/>
    <w:rsid w:val="00ED14C7"/>
    <w:rsid w:val="00ED3694"/>
    <w:rsid w:val="00ED484F"/>
    <w:rsid w:val="00ED69AA"/>
    <w:rsid w:val="00ED6A1A"/>
    <w:rsid w:val="00ED7F44"/>
    <w:rsid w:val="00EE0142"/>
    <w:rsid w:val="00EE0C03"/>
    <w:rsid w:val="00EE0CE8"/>
    <w:rsid w:val="00EE2786"/>
    <w:rsid w:val="00EE3B6D"/>
    <w:rsid w:val="00EE720C"/>
    <w:rsid w:val="00EE7392"/>
    <w:rsid w:val="00EF0605"/>
    <w:rsid w:val="00EF06AA"/>
    <w:rsid w:val="00EF189B"/>
    <w:rsid w:val="00EF209B"/>
    <w:rsid w:val="00EF2EEF"/>
    <w:rsid w:val="00EF3781"/>
    <w:rsid w:val="00EF5AD6"/>
    <w:rsid w:val="00F0147F"/>
    <w:rsid w:val="00F01A7F"/>
    <w:rsid w:val="00F03850"/>
    <w:rsid w:val="00F05CE6"/>
    <w:rsid w:val="00F06530"/>
    <w:rsid w:val="00F065C1"/>
    <w:rsid w:val="00F06DF0"/>
    <w:rsid w:val="00F07C74"/>
    <w:rsid w:val="00F10BA2"/>
    <w:rsid w:val="00F13015"/>
    <w:rsid w:val="00F1556D"/>
    <w:rsid w:val="00F16041"/>
    <w:rsid w:val="00F2025D"/>
    <w:rsid w:val="00F20B96"/>
    <w:rsid w:val="00F21832"/>
    <w:rsid w:val="00F24BA6"/>
    <w:rsid w:val="00F25880"/>
    <w:rsid w:val="00F25897"/>
    <w:rsid w:val="00F25A5A"/>
    <w:rsid w:val="00F25EF7"/>
    <w:rsid w:val="00F366A3"/>
    <w:rsid w:val="00F3672B"/>
    <w:rsid w:val="00F438E3"/>
    <w:rsid w:val="00F43D77"/>
    <w:rsid w:val="00F43F5F"/>
    <w:rsid w:val="00F47A9D"/>
    <w:rsid w:val="00F47B6B"/>
    <w:rsid w:val="00F500FE"/>
    <w:rsid w:val="00F501E3"/>
    <w:rsid w:val="00F50E0C"/>
    <w:rsid w:val="00F516B8"/>
    <w:rsid w:val="00F55585"/>
    <w:rsid w:val="00F5617A"/>
    <w:rsid w:val="00F60448"/>
    <w:rsid w:val="00F611D7"/>
    <w:rsid w:val="00F61942"/>
    <w:rsid w:val="00F6299A"/>
    <w:rsid w:val="00F62ADC"/>
    <w:rsid w:val="00F636CC"/>
    <w:rsid w:val="00F64F84"/>
    <w:rsid w:val="00F65301"/>
    <w:rsid w:val="00F67D2E"/>
    <w:rsid w:val="00F71284"/>
    <w:rsid w:val="00F713D2"/>
    <w:rsid w:val="00F7189B"/>
    <w:rsid w:val="00F726F1"/>
    <w:rsid w:val="00F72ED2"/>
    <w:rsid w:val="00F73618"/>
    <w:rsid w:val="00F7463A"/>
    <w:rsid w:val="00F74C5C"/>
    <w:rsid w:val="00F74E51"/>
    <w:rsid w:val="00F75873"/>
    <w:rsid w:val="00F75A96"/>
    <w:rsid w:val="00F770B2"/>
    <w:rsid w:val="00F77408"/>
    <w:rsid w:val="00F774A2"/>
    <w:rsid w:val="00F77CEB"/>
    <w:rsid w:val="00F8118D"/>
    <w:rsid w:val="00F84C70"/>
    <w:rsid w:val="00F86D4D"/>
    <w:rsid w:val="00F90810"/>
    <w:rsid w:val="00F915F1"/>
    <w:rsid w:val="00F92F94"/>
    <w:rsid w:val="00F95FC7"/>
    <w:rsid w:val="00F9675A"/>
    <w:rsid w:val="00F97432"/>
    <w:rsid w:val="00F97C03"/>
    <w:rsid w:val="00FA1A48"/>
    <w:rsid w:val="00FA4C24"/>
    <w:rsid w:val="00FA5A39"/>
    <w:rsid w:val="00FA6BB7"/>
    <w:rsid w:val="00FA7BEB"/>
    <w:rsid w:val="00FB3094"/>
    <w:rsid w:val="00FB44F4"/>
    <w:rsid w:val="00FB69AE"/>
    <w:rsid w:val="00FC1CCD"/>
    <w:rsid w:val="00FC2221"/>
    <w:rsid w:val="00FC3872"/>
    <w:rsid w:val="00FC7C24"/>
    <w:rsid w:val="00FD04D4"/>
    <w:rsid w:val="00FD166C"/>
    <w:rsid w:val="00FD3490"/>
    <w:rsid w:val="00FD4245"/>
    <w:rsid w:val="00FD4797"/>
    <w:rsid w:val="00FD4D69"/>
    <w:rsid w:val="00FD5341"/>
    <w:rsid w:val="00FD7D93"/>
    <w:rsid w:val="00FE0C89"/>
    <w:rsid w:val="00FE4BF2"/>
    <w:rsid w:val="00FE58BD"/>
    <w:rsid w:val="00FE7103"/>
    <w:rsid w:val="00FF2160"/>
    <w:rsid w:val="00FF284F"/>
    <w:rsid w:val="00FF353B"/>
    <w:rsid w:val="00FF4157"/>
    <w:rsid w:val="00FF5A02"/>
    <w:rsid w:val="00FF71D5"/>
    <w:rsid w:val="00FF74AC"/>
    <w:rsid w:val="00FF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21D0D"/>
  <w15:docId w15:val="{6DF781A7-4A64-4F05-AAF3-D5B18A91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4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4A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4A72"/>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B37DDA"/>
  </w:style>
  <w:style w:type="character" w:customStyle="1" w:styleId="a6">
    <w:name w:val="日付 (文字)"/>
    <w:basedOn w:val="a0"/>
    <w:link w:val="a5"/>
    <w:uiPriority w:val="99"/>
    <w:semiHidden/>
    <w:rsid w:val="00B37DDA"/>
  </w:style>
  <w:style w:type="paragraph" w:styleId="a7">
    <w:name w:val="List Paragraph"/>
    <w:basedOn w:val="a"/>
    <w:uiPriority w:val="34"/>
    <w:qFormat/>
    <w:rsid w:val="00B829F0"/>
    <w:pPr>
      <w:ind w:leftChars="400" w:left="840"/>
    </w:pPr>
    <w:rPr>
      <w:rFonts w:ascii="Century" w:eastAsia="ＭＳ 明朝" w:hAnsi="Century" w:cs="Times New Roman"/>
    </w:rPr>
  </w:style>
  <w:style w:type="paragraph" w:styleId="a8">
    <w:name w:val="Plain Text"/>
    <w:basedOn w:val="a"/>
    <w:link w:val="a9"/>
    <w:uiPriority w:val="99"/>
    <w:unhideWhenUsed/>
    <w:rsid w:val="008A3286"/>
    <w:rPr>
      <w:rFonts w:ascii="ＭＳ 明朝" w:eastAsia="ＭＳ 明朝" w:hAnsi="Courier New" w:cs="Courier New"/>
      <w:szCs w:val="21"/>
    </w:rPr>
  </w:style>
  <w:style w:type="character" w:customStyle="1" w:styleId="a9">
    <w:name w:val="書式なし (文字)"/>
    <w:basedOn w:val="a0"/>
    <w:link w:val="a8"/>
    <w:uiPriority w:val="99"/>
    <w:rsid w:val="008A3286"/>
    <w:rPr>
      <w:rFonts w:ascii="ＭＳ 明朝" w:eastAsia="ＭＳ 明朝" w:hAnsi="Courier New" w:cs="Courier New"/>
      <w:szCs w:val="21"/>
    </w:rPr>
  </w:style>
  <w:style w:type="paragraph" w:styleId="aa">
    <w:name w:val="header"/>
    <w:basedOn w:val="a"/>
    <w:link w:val="ab"/>
    <w:uiPriority w:val="99"/>
    <w:unhideWhenUsed/>
    <w:rsid w:val="003C14EA"/>
    <w:pPr>
      <w:tabs>
        <w:tab w:val="center" w:pos="4252"/>
        <w:tab w:val="right" w:pos="8504"/>
      </w:tabs>
      <w:snapToGrid w:val="0"/>
    </w:pPr>
  </w:style>
  <w:style w:type="character" w:customStyle="1" w:styleId="ab">
    <w:name w:val="ヘッダー (文字)"/>
    <w:basedOn w:val="a0"/>
    <w:link w:val="aa"/>
    <w:uiPriority w:val="99"/>
    <w:rsid w:val="003C14EA"/>
  </w:style>
  <w:style w:type="paragraph" w:styleId="ac">
    <w:name w:val="footer"/>
    <w:basedOn w:val="a"/>
    <w:link w:val="ad"/>
    <w:uiPriority w:val="99"/>
    <w:unhideWhenUsed/>
    <w:rsid w:val="003C14EA"/>
    <w:pPr>
      <w:tabs>
        <w:tab w:val="center" w:pos="4252"/>
        <w:tab w:val="right" w:pos="8504"/>
      </w:tabs>
      <w:snapToGrid w:val="0"/>
    </w:pPr>
  </w:style>
  <w:style w:type="character" w:customStyle="1" w:styleId="ad">
    <w:name w:val="フッター (文字)"/>
    <w:basedOn w:val="a0"/>
    <w:link w:val="ac"/>
    <w:uiPriority w:val="99"/>
    <w:rsid w:val="003C14EA"/>
  </w:style>
  <w:style w:type="paragraph" w:customStyle="1" w:styleId="Default">
    <w:name w:val="Default"/>
    <w:rsid w:val="00337A92"/>
    <w:pPr>
      <w:widowControl w:val="0"/>
      <w:autoSpaceDE w:val="0"/>
      <w:autoSpaceDN w:val="0"/>
      <w:adjustRightInd w:val="0"/>
    </w:pPr>
    <w:rPr>
      <w:rFonts w:ascii="ＭＳ 明朝" w:hAnsi="ＭＳ 明朝" w:cs="ＭＳ 明朝"/>
      <w:color w:val="000000"/>
      <w:kern w:val="0"/>
      <w:sz w:val="24"/>
      <w:szCs w:val="24"/>
    </w:rPr>
  </w:style>
  <w:style w:type="paragraph" w:styleId="ae">
    <w:name w:val="annotation text"/>
    <w:basedOn w:val="a"/>
    <w:link w:val="af"/>
    <w:uiPriority w:val="99"/>
    <w:semiHidden/>
    <w:unhideWhenUsed/>
    <w:rsid w:val="00A54A22"/>
    <w:pPr>
      <w:jc w:val="left"/>
    </w:pPr>
    <w:rPr>
      <w:rFonts w:ascii="ＭＳ 明朝" w:eastAsia="ＭＳ 明朝" w:hAnsi="Century" w:cs="Times New Roman"/>
    </w:rPr>
  </w:style>
  <w:style w:type="character" w:customStyle="1" w:styleId="af">
    <w:name w:val="コメント文字列 (文字)"/>
    <w:basedOn w:val="a0"/>
    <w:link w:val="ae"/>
    <w:uiPriority w:val="99"/>
    <w:semiHidden/>
    <w:rsid w:val="00A54A22"/>
    <w:rPr>
      <w:rFonts w:ascii="ＭＳ 明朝" w:eastAsia="ＭＳ 明朝" w:hAnsi="Century" w:cs="Times New Roman"/>
    </w:rPr>
  </w:style>
  <w:style w:type="character" w:styleId="af0">
    <w:name w:val="annotation reference"/>
    <w:basedOn w:val="a0"/>
    <w:uiPriority w:val="99"/>
    <w:semiHidden/>
    <w:unhideWhenUsed/>
    <w:rsid w:val="00A54A22"/>
    <w:rPr>
      <w:sz w:val="18"/>
      <w:szCs w:val="18"/>
    </w:rPr>
  </w:style>
  <w:style w:type="character" w:styleId="af1">
    <w:name w:val="Hyperlink"/>
    <w:basedOn w:val="a0"/>
    <w:uiPriority w:val="99"/>
    <w:unhideWhenUsed/>
    <w:rsid w:val="003E026C"/>
    <w:rPr>
      <w:color w:val="0000FF" w:themeColor="hyperlink"/>
      <w:u w:val="single"/>
    </w:rPr>
  </w:style>
  <w:style w:type="character" w:styleId="af2">
    <w:name w:val="Unresolved Mention"/>
    <w:basedOn w:val="a0"/>
    <w:uiPriority w:val="99"/>
    <w:semiHidden/>
    <w:unhideWhenUsed/>
    <w:rsid w:val="00AE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5181801">
      <w:bodyDiv w:val="1"/>
      <w:marLeft w:val="0"/>
      <w:marRight w:val="0"/>
      <w:marTop w:val="0"/>
      <w:marBottom w:val="0"/>
      <w:divBdr>
        <w:top w:val="none" w:sz="0" w:space="0" w:color="auto"/>
        <w:left w:val="none" w:sz="0" w:space="0" w:color="auto"/>
        <w:bottom w:val="none" w:sz="0" w:space="0" w:color="auto"/>
        <w:right w:val="none" w:sz="0" w:space="0" w:color="auto"/>
      </w:divBdr>
    </w:div>
    <w:div w:id="18705979">
      <w:bodyDiv w:val="1"/>
      <w:marLeft w:val="0"/>
      <w:marRight w:val="0"/>
      <w:marTop w:val="0"/>
      <w:marBottom w:val="0"/>
      <w:divBdr>
        <w:top w:val="none" w:sz="0" w:space="0" w:color="auto"/>
        <w:left w:val="none" w:sz="0" w:space="0" w:color="auto"/>
        <w:bottom w:val="none" w:sz="0" w:space="0" w:color="auto"/>
        <w:right w:val="none" w:sz="0" w:space="0" w:color="auto"/>
      </w:divBdr>
    </w:div>
    <w:div w:id="20976228">
      <w:bodyDiv w:val="1"/>
      <w:marLeft w:val="0"/>
      <w:marRight w:val="0"/>
      <w:marTop w:val="0"/>
      <w:marBottom w:val="0"/>
      <w:divBdr>
        <w:top w:val="none" w:sz="0" w:space="0" w:color="auto"/>
        <w:left w:val="none" w:sz="0" w:space="0" w:color="auto"/>
        <w:bottom w:val="none" w:sz="0" w:space="0" w:color="auto"/>
        <w:right w:val="none" w:sz="0" w:space="0" w:color="auto"/>
      </w:divBdr>
    </w:div>
    <w:div w:id="23483585">
      <w:bodyDiv w:val="1"/>
      <w:marLeft w:val="0"/>
      <w:marRight w:val="0"/>
      <w:marTop w:val="0"/>
      <w:marBottom w:val="0"/>
      <w:divBdr>
        <w:top w:val="none" w:sz="0" w:space="0" w:color="auto"/>
        <w:left w:val="none" w:sz="0" w:space="0" w:color="auto"/>
        <w:bottom w:val="none" w:sz="0" w:space="0" w:color="auto"/>
        <w:right w:val="none" w:sz="0" w:space="0" w:color="auto"/>
      </w:divBdr>
    </w:div>
    <w:div w:id="26493880">
      <w:bodyDiv w:val="1"/>
      <w:marLeft w:val="0"/>
      <w:marRight w:val="0"/>
      <w:marTop w:val="0"/>
      <w:marBottom w:val="0"/>
      <w:divBdr>
        <w:top w:val="none" w:sz="0" w:space="0" w:color="auto"/>
        <w:left w:val="none" w:sz="0" w:space="0" w:color="auto"/>
        <w:bottom w:val="none" w:sz="0" w:space="0" w:color="auto"/>
        <w:right w:val="none" w:sz="0" w:space="0" w:color="auto"/>
      </w:divBdr>
    </w:div>
    <w:div w:id="28409716">
      <w:bodyDiv w:val="1"/>
      <w:marLeft w:val="0"/>
      <w:marRight w:val="0"/>
      <w:marTop w:val="0"/>
      <w:marBottom w:val="0"/>
      <w:divBdr>
        <w:top w:val="none" w:sz="0" w:space="0" w:color="auto"/>
        <w:left w:val="none" w:sz="0" w:space="0" w:color="auto"/>
        <w:bottom w:val="none" w:sz="0" w:space="0" w:color="auto"/>
        <w:right w:val="none" w:sz="0" w:space="0" w:color="auto"/>
      </w:divBdr>
    </w:div>
    <w:div w:id="30496355">
      <w:bodyDiv w:val="1"/>
      <w:marLeft w:val="0"/>
      <w:marRight w:val="0"/>
      <w:marTop w:val="0"/>
      <w:marBottom w:val="0"/>
      <w:divBdr>
        <w:top w:val="none" w:sz="0" w:space="0" w:color="auto"/>
        <w:left w:val="none" w:sz="0" w:space="0" w:color="auto"/>
        <w:bottom w:val="none" w:sz="0" w:space="0" w:color="auto"/>
        <w:right w:val="none" w:sz="0" w:space="0" w:color="auto"/>
      </w:divBdr>
    </w:div>
    <w:div w:id="38289344">
      <w:bodyDiv w:val="1"/>
      <w:marLeft w:val="0"/>
      <w:marRight w:val="0"/>
      <w:marTop w:val="0"/>
      <w:marBottom w:val="0"/>
      <w:divBdr>
        <w:top w:val="none" w:sz="0" w:space="0" w:color="auto"/>
        <w:left w:val="none" w:sz="0" w:space="0" w:color="auto"/>
        <w:bottom w:val="none" w:sz="0" w:space="0" w:color="auto"/>
        <w:right w:val="none" w:sz="0" w:space="0" w:color="auto"/>
      </w:divBdr>
    </w:div>
    <w:div w:id="40138547">
      <w:bodyDiv w:val="1"/>
      <w:marLeft w:val="0"/>
      <w:marRight w:val="0"/>
      <w:marTop w:val="0"/>
      <w:marBottom w:val="0"/>
      <w:divBdr>
        <w:top w:val="none" w:sz="0" w:space="0" w:color="auto"/>
        <w:left w:val="none" w:sz="0" w:space="0" w:color="auto"/>
        <w:bottom w:val="none" w:sz="0" w:space="0" w:color="auto"/>
        <w:right w:val="none" w:sz="0" w:space="0" w:color="auto"/>
      </w:divBdr>
    </w:div>
    <w:div w:id="49502869">
      <w:bodyDiv w:val="1"/>
      <w:marLeft w:val="0"/>
      <w:marRight w:val="0"/>
      <w:marTop w:val="0"/>
      <w:marBottom w:val="0"/>
      <w:divBdr>
        <w:top w:val="none" w:sz="0" w:space="0" w:color="auto"/>
        <w:left w:val="none" w:sz="0" w:space="0" w:color="auto"/>
        <w:bottom w:val="none" w:sz="0" w:space="0" w:color="auto"/>
        <w:right w:val="none" w:sz="0" w:space="0" w:color="auto"/>
      </w:divBdr>
    </w:div>
    <w:div w:id="53478649">
      <w:bodyDiv w:val="1"/>
      <w:marLeft w:val="0"/>
      <w:marRight w:val="0"/>
      <w:marTop w:val="0"/>
      <w:marBottom w:val="0"/>
      <w:divBdr>
        <w:top w:val="none" w:sz="0" w:space="0" w:color="auto"/>
        <w:left w:val="none" w:sz="0" w:space="0" w:color="auto"/>
        <w:bottom w:val="none" w:sz="0" w:space="0" w:color="auto"/>
        <w:right w:val="none" w:sz="0" w:space="0" w:color="auto"/>
      </w:divBdr>
    </w:div>
    <w:div w:id="58990618">
      <w:bodyDiv w:val="1"/>
      <w:marLeft w:val="0"/>
      <w:marRight w:val="0"/>
      <w:marTop w:val="0"/>
      <w:marBottom w:val="0"/>
      <w:divBdr>
        <w:top w:val="none" w:sz="0" w:space="0" w:color="auto"/>
        <w:left w:val="none" w:sz="0" w:space="0" w:color="auto"/>
        <w:bottom w:val="none" w:sz="0" w:space="0" w:color="auto"/>
        <w:right w:val="none" w:sz="0" w:space="0" w:color="auto"/>
      </w:divBdr>
    </w:div>
    <w:div w:id="64567361">
      <w:bodyDiv w:val="1"/>
      <w:marLeft w:val="0"/>
      <w:marRight w:val="0"/>
      <w:marTop w:val="0"/>
      <w:marBottom w:val="0"/>
      <w:divBdr>
        <w:top w:val="none" w:sz="0" w:space="0" w:color="auto"/>
        <w:left w:val="none" w:sz="0" w:space="0" w:color="auto"/>
        <w:bottom w:val="none" w:sz="0" w:space="0" w:color="auto"/>
        <w:right w:val="none" w:sz="0" w:space="0" w:color="auto"/>
      </w:divBdr>
    </w:div>
    <w:div w:id="73823443">
      <w:bodyDiv w:val="1"/>
      <w:marLeft w:val="0"/>
      <w:marRight w:val="0"/>
      <w:marTop w:val="0"/>
      <w:marBottom w:val="0"/>
      <w:divBdr>
        <w:top w:val="none" w:sz="0" w:space="0" w:color="auto"/>
        <w:left w:val="none" w:sz="0" w:space="0" w:color="auto"/>
        <w:bottom w:val="none" w:sz="0" w:space="0" w:color="auto"/>
        <w:right w:val="none" w:sz="0" w:space="0" w:color="auto"/>
      </w:divBdr>
    </w:div>
    <w:div w:id="76942919">
      <w:bodyDiv w:val="1"/>
      <w:marLeft w:val="0"/>
      <w:marRight w:val="0"/>
      <w:marTop w:val="0"/>
      <w:marBottom w:val="0"/>
      <w:divBdr>
        <w:top w:val="none" w:sz="0" w:space="0" w:color="auto"/>
        <w:left w:val="none" w:sz="0" w:space="0" w:color="auto"/>
        <w:bottom w:val="none" w:sz="0" w:space="0" w:color="auto"/>
        <w:right w:val="none" w:sz="0" w:space="0" w:color="auto"/>
      </w:divBdr>
    </w:div>
    <w:div w:id="81294192">
      <w:bodyDiv w:val="1"/>
      <w:marLeft w:val="0"/>
      <w:marRight w:val="0"/>
      <w:marTop w:val="0"/>
      <w:marBottom w:val="0"/>
      <w:divBdr>
        <w:top w:val="none" w:sz="0" w:space="0" w:color="auto"/>
        <w:left w:val="none" w:sz="0" w:space="0" w:color="auto"/>
        <w:bottom w:val="none" w:sz="0" w:space="0" w:color="auto"/>
        <w:right w:val="none" w:sz="0" w:space="0" w:color="auto"/>
      </w:divBdr>
    </w:div>
    <w:div w:id="93014179">
      <w:bodyDiv w:val="1"/>
      <w:marLeft w:val="0"/>
      <w:marRight w:val="0"/>
      <w:marTop w:val="0"/>
      <w:marBottom w:val="0"/>
      <w:divBdr>
        <w:top w:val="none" w:sz="0" w:space="0" w:color="auto"/>
        <w:left w:val="none" w:sz="0" w:space="0" w:color="auto"/>
        <w:bottom w:val="none" w:sz="0" w:space="0" w:color="auto"/>
        <w:right w:val="none" w:sz="0" w:space="0" w:color="auto"/>
      </w:divBdr>
    </w:div>
    <w:div w:id="126359072">
      <w:bodyDiv w:val="1"/>
      <w:marLeft w:val="0"/>
      <w:marRight w:val="0"/>
      <w:marTop w:val="0"/>
      <w:marBottom w:val="0"/>
      <w:divBdr>
        <w:top w:val="none" w:sz="0" w:space="0" w:color="auto"/>
        <w:left w:val="none" w:sz="0" w:space="0" w:color="auto"/>
        <w:bottom w:val="none" w:sz="0" w:space="0" w:color="auto"/>
        <w:right w:val="none" w:sz="0" w:space="0" w:color="auto"/>
      </w:divBdr>
    </w:div>
    <w:div w:id="144972263">
      <w:bodyDiv w:val="1"/>
      <w:marLeft w:val="0"/>
      <w:marRight w:val="0"/>
      <w:marTop w:val="0"/>
      <w:marBottom w:val="0"/>
      <w:divBdr>
        <w:top w:val="none" w:sz="0" w:space="0" w:color="auto"/>
        <w:left w:val="none" w:sz="0" w:space="0" w:color="auto"/>
        <w:bottom w:val="none" w:sz="0" w:space="0" w:color="auto"/>
        <w:right w:val="none" w:sz="0" w:space="0" w:color="auto"/>
      </w:divBdr>
    </w:div>
    <w:div w:id="167523041">
      <w:bodyDiv w:val="1"/>
      <w:marLeft w:val="0"/>
      <w:marRight w:val="0"/>
      <w:marTop w:val="0"/>
      <w:marBottom w:val="0"/>
      <w:divBdr>
        <w:top w:val="none" w:sz="0" w:space="0" w:color="auto"/>
        <w:left w:val="none" w:sz="0" w:space="0" w:color="auto"/>
        <w:bottom w:val="none" w:sz="0" w:space="0" w:color="auto"/>
        <w:right w:val="none" w:sz="0" w:space="0" w:color="auto"/>
      </w:divBdr>
    </w:div>
    <w:div w:id="174227389">
      <w:bodyDiv w:val="1"/>
      <w:marLeft w:val="0"/>
      <w:marRight w:val="0"/>
      <w:marTop w:val="0"/>
      <w:marBottom w:val="0"/>
      <w:divBdr>
        <w:top w:val="none" w:sz="0" w:space="0" w:color="auto"/>
        <w:left w:val="none" w:sz="0" w:space="0" w:color="auto"/>
        <w:bottom w:val="none" w:sz="0" w:space="0" w:color="auto"/>
        <w:right w:val="none" w:sz="0" w:space="0" w:color="auto"/>
      </w:divBdr>
    </w:div>
    <w:div w:id="179509680">
      <w:bodyDiv w:val="1"/>
      <w:marLeft w:val="0"/>
      <w:marRight w:val="0"/>
      <w:marTop w:val="0"/>
      <w:marBottom w:val="0"/>
      <w:divBdr>
        <w:top w:val="none" w:sz="0" w:space="0" w:color="auto"/>
        <w:left w:val="none" w:sz="0" w:space="0" w:color="auto"/>
        <w:bottom w:val="none" w:sz="0" w:space="0" w:color="auto"/>
        <w:right w:val="none" w:sz="0" w:space="0" w:color="auto"/>
      </w:divBdr>
    </w:div>
    <w:div w:id="193688364">
      <w:bodyDiv w:val="1"/>
      <w:marLeft w:val="0"/>
      <w:marRight w:val="0"/>
      <w:marTop w:val="0"/>
      <w:marBottom w:val="0"/>
      <w:divBdr>
        <w:top w:val="none" w:sz="0" w:space="0" w:color="auto"/>
        <w:left w:val="none" w:sz="0" w:space="0" w:color="auto"/>
        <w:bottom w:val="none" w:sz="0" w:space="0" w:color="auto"/>
        <w:right w:val="none" w:sz="0" w:space="0" w:color="auto"/>
      </w:divBdr>
    </w:div>
    <w:div w:id="213278390">
      <w:bodyDiv w:val="1"/>
      <w:marLeft w:val="0"/>
      <w:marRight w:val="0"/>
      <w:marTop w:val="0"/>
      <w:marBottom w:val="0"/>
      <w:divBdr>
        <w:top w:val="none" w:sz="0" w:space="0" w:color="auto"/>
        <w:left w:val="none" w:sz="0" w:space="0" w:color="auto"/>
        <w:bottom w:val="none" w:sz="0" w:space="0" w:color="auto"/>
        <w:right w:val="none" w:sz="0" w:space="0" w:color="auto"/>
      </w:divBdr>
    </w:div>
    <w:div w:id="224344031">
      <w:bodyDiv w:val="1"/>
      <w:marLeft w:val="0"/>
      <w:marRight w:val="0"/>
      <w:marTop w:val="0"/>
      <w:marBottom w:val="0"/>
      <w:divBdr>
        <w:top w:val="none" w:sz="0" w:space="0" w:color="auto"/>
        <w:left w:val="none" w:sz="0" w:space="0" w:color="auto"/>
        <w:bottom w:val="none" w:sz="0" w:space="0" w:color="auto"/>
        <w:right w:val="none" w:sz="0" w:space="0" w:color="auto"/>
      </w:divBdr>
    </w:div>
    <w:div w:id="228003821">
      <w:bodyDiv w:val="1"/>
      <w:marLeft w:val="0"/>
      <w:marRight w:val="0"/>
      <w:marTop w:val="0"/>
      <w:marBottom w:val="0"/>
      <w:divBdr>
        <w:top w:val="none" w:sz="0" w:space="0" w:color="auto"/>
        <w:left w:val="none" w:sz="0" w:space="0" w:color="auto"/>
        <w:bottom w:val="none" w:sz="0" w:space="0" w:color="auto"/>
        <w:right w:val="none" w:sz="0" w:space="0" w:color="auto"/>
      </w:divBdr>
    </w:div>
    <w:div w:id="238908223">
      <w:bodyDiv w:val="1"/>
      <w:marLeft w:val="0"/>
      <w:marRight w:val="0"/>
      <w:marTop w:val="0"/>
      <w:marBottom w:val="0"/>
      <w:divBdr>
        <w:top w:val="none" w:sz="0" w:space="0" w:color="auto"/>
        <w:left w:val="none" w:sz="0" w:space="0" w:color="auto"/>
        <w:bottom w:val="none" w:sz="0" w:space="0" w:color="auto"/>
        <w:right w:val="none" w:sz="0" w:space="0" w:color="auto"/>
      </w:divBdr>
    </w:div>
    <w:div w:id="242876532">
      <w:bodyDiv w:val="1"/>
      <w:marLeft w:val="0"/>
      <w:marRight w:val="0"/>
      <w:marTop w:val="0"/>
      <w:marBottom w:val="0"/>
      <w:divBdr>
        <w:top w:val="none" w:sz="0" w:space="0" w:color="auto"/>
        <w:left w:val="none" w:sz="0" w:space="0" w:color="auto"/>
        <w:bottom w:val="none" w:sz="0" w:space="0" w:color="auto"/>
        <w:right w:val="none" w:sz="0" w:space="0" w:color="auto"/>
      </w:divBdr>
    </w:div>
    <w:div w:id="246809391">
      <w:bodyDiv w:val="1"/>
      <w:marLeft w:val="0"/>
      <w:marRight w:val="0"/>
      <w:marTop w:val="0"/>
      <w:marBottom w:val="0"/>
      <w:divBdr>
        <w:top w:val="none" w:sz="0" w:space="0" w:color="auto"/>
        <w:left w:val="none" w:sz="0" w:space="0" w:color="auto"/>
        <w:bottom w:val="none" w:sz="0" w:space="0" w:color="auto"/>
        <w:right w:val="none" w:sz="0" w:space="0" w:color="auto"/>
      </w:divBdr>
    </w:div>
    <w:div w:id="249655650">
      <w:bodyDiv w:val="1"/>
      <w:marLeft w:val="0"/>
      <w:marRight w:val="0"/>
      <w:marTop w:val="0"/>
      <w:marBottom w:val="0"/>
      <w:divBdr>
        <w:top w:val="none" w:sz="0" w:space="0" w:color="auto"/>
        <w:left w:val="none" w:sz="0" w:space="0" w:color="auto"/>
        <w:bottom w:val="none" w:sz="0" w:space="0" w:color="auto"/>
        <w:right w:val="none" w:sz="0" w:space="0" w:color="auto"/>
      </w:divBdr>
    </w:div>
    <w:div w:id="258492212">
      <w:bodyDiv w:val="1"/>
      <w:marLeft w:val="0"/>
      <w:marRight w:val="0"/>
      <w:marTop w:val="0"/>
      <w:marBottom w:val="0"/>
      <w:divBdr>
        <w:top w:val="none" w:sz="0" w:space="0" w:color="auto"/>
        <w:left w:val="none" w:sz="0" w:space="0" w:color="auto"/>
        <w:bottom w:val="none" w:sz="0" w:space="0" w:color="auto"/>
        <w:right w:val="none" w:sz="0" w:space="0" w:color="auto"/>
      </w:divBdr>
    </w:div>
    <w:div w:id="263996631">
      <w:bodyDiv w:val="1"/>
      <w:marLeft w:val="0"/>
      <w:marRight w:val="0"/>
      <w:marTop w:val="0"/>
      <w:marBottom w:val="0"/>
      <w:divBdr>
        <w:top w:val="none" w:sz="0" w:space="0" w:color="auto"/>
        <w:left w:val="none" w:sz="0" w:space="0" w:color="auto"/>
        <w:bottom w:val="none" w:sz="0" w:space="0" w:color="auto"/>
        <w:right w:val="none" w:sz="0" w:space="0" w:color="auto"/>
      </w:divBdr>
    </w:div>
    <w:div w:id="264462067">
      <w:bodyDiv w:val="1"/>
      <w:marLeft w:val="0"/>
      <w:marRight w:val="0"/>
      <w:marTop w:val="0"/>
      <w:marBottom w:val="0"/>
      <w:divBdr>
        <w:top w:val="none" w:sz="0" w:space="0" w:color="auto"/>
        <w:left w:val="none" w:sz="0" w:space="0" w:color="auto"/>
        <w:bottom w:val="none" w:sz="0" w:space="0" w:color="auto"/>
        <w:right w:val="none" w:sz="0" w:space="0" w:color="auto"/>
      </w:divBdr>
    </w:div>
    <w:div w:id="291442093">
      <w:bodyDiv w:val="1"/>
      <w:marLeft w:val="0"/>
      <w:marRight w:val="0"/>
      <w:marTop w:val="0"/>
      <w:marBottom w:val="0"/>
      <w:divBdr>
        <w:top w:val="none" w:sz="0" w:space="0" w:color="auto"/>
        <w:left w:val="none" w:sz="0" w:space="0" w:color="auto"/>
        <w:bottom w:val="none" w:sz="0" w:space="0" w:color="auto"/>
        <w:right w:val="none" w:sz="0" w:space="0" w:color="auto"/>
      </w:divBdr>
    </w:div>
    <w:div w:id="303587479">
      <w:bodyDiv w:val="1"/>
      <w:marLeft w:val="0"/>
      <w:marRight w:val="0"/>
      <w:marTop w:val="0"/>
      <w:marBottom w:val="0"/>
      <w:divBdr>
        <w:top w:val="none" w:sz="0" w:space="0" w:color="auto"/>
        <w:left w:val="none" w:sz="0" w:space="0" w:color="auto"/>
        <w:bottom w:val="none" w:sz="0" w:space="0" w:color="auto"/>
        <w:right w:val="none" w:sz="0" w:space="0" w:color="auto"/>
      </w:divBdr>
    </w:div>
    <w:div w:id="308170290">
      <w:bodyDiv w:val="1"/>
      <w:marLeft w:val="0"/>
      <w:marRight w:val="0"/>
      <w:marTop w:val="0"/>
      <w:marBottom w:val="0"/>
      <w:divBdr>
        <w:top w:val="none" w:sz="0" w:space="0" w:color="auto"/>
        <w:left w:val="none" w:sz="0" w:space="0" w:color="auto"/>
        <w:bottom w:val="none" w:sz="0" w:space="0" w:color="auto"/>
        <w:right w:val="none" w:sz="0" w:space="0" w:color="auto"/>
      </w:divBdr>
    </w:div>
    <w:div w:id="310062406">
      <w:bodyDiv w:val="1"/>
      <w:marLeft w:val="0"/>
      <w:marRight w:val="0"/>
      <w:marTop w:val="0"/>
      <w:marBottom w:val="0"/>
      <w:divBdr>
        <w:top w:val="none" w:sz="0" w:space="0" w:color="auto"/>
        <w:left w:val="none" w:sz="0" w:space="0" w:color="auto"/>
        <w:bottom w:val="none" w:sz="0" w:space="0" w:color="auto"/>
        <w:right w:val="none" w:sz="0" w:space="0" w:color="auto"/>
      </w:divBdr>
    </w:div>
    <w:div w:id="314114553">
      <w:bodyDiv w:val="1"/>
      <w:marLeft w:val="0"/>
      <w:marRight w:val="0"/>
      <w:marTop w:val="0"/>
      <w:marBottom w:val="0"/>
      <w:divBdr>
        <w:top w:val="none" w:sz="0" w:space="0" w:color="auto"/>
        <w:left w:val="none" w:sz="0" w:space="0" w:color="auto"/>
        <w:bottom w:val="none" w:sz="0" w:space="0" w:color="auto"/>
        <w:right w:val="none" w:sz="0" w:space="0" w:color="auto"/>
      </w:divBdr>
    </w:div>
    <w:div w:id="334456542">
      <w:bodyDiv w:val="1"/>
      <w:marLeft w:val="0"/>
      <w:marRight w:val="0"/>
      <w:marTop w:val="0"/>
      <w:marBottom w:val="0"/>
      <w:divBdr>
        <w:top w:val="none" w:sz="0" w:space="0" w:color="auto"/>
        <w:left w:val="none" w:sz="0" w:space="0" w:color="auto"/>
        <w:bottom w:val="none" w:sz="0" w:space="0" w:color="auto"/>
        <w:right w:val="none" w:sz="0" w:space="0" w:color="auto"/>
      </w:divBdr>
    </w:div>
    <w:div w:id="347491927">
      <w:bodyDiv w:val="1"/>
      <w:marLeft w:val="0"/>
      <w:marRight w:val="0"/>
      <w:marTop w:val="0"/>
      <w:marBottom w:val="0"/>
      <w:divBdr>
        <w:top w:val="none" w:sz="0" w:space="0" w:color="auto"/>
        <w:left w:val="none" w:sz="0" w:space="0" w:color="auto"/>
        <w:bottom w:val="none" w:sz="0" w:space="0" w:color="auto"/>
        <w:right w:val="none" w:sz="0" w:space="0" w:color="auto"/>
      </w:divBdr>
    </w:div>
    <w:div w:id="357700390">
      <w:bodyDiv w:val="1"/>
      <w:marLeft w:val="0"/>
      <w:marRight w:val="0"/>
      <w:marTop w:val="0"/>
      <w:marBottom w:val="0"/>
      <w:divBdr>
        <w:top w:val="none" w:sz="0" w:space="0" w:color="auto"/>
        <w:left w:val="none" w:sz="0" w:space="0" w:color="auto"/>
        <w:bottom w:val="none" w:sz="0" w:space="0" w:color="auto"/>
        <w:right w:val="none" w:sz="0" w:space="0" w:color="auto"/>
      </w:divBdr>
    </w:div>
    <w:div w:id="357783239">
      <w:bodyDiv w:val="1"/>
      <w:marLeft w:val="0"/>
      <w:marRight w:val="0"/>
      <w:marTop w:val="0"/>
      <w:marBottom w:val="0"/>
      <w:divBdr>
        <w:top w:val="none" w:sz="0" w:space="0" w:color="auto"/>
        <w:left w:val="none" w:sz="0" w:space="0" w:color="auto"/>
        <w:bottom w:val="none" w:sz="0" w:space="0" w:color="auto"/>
        <w:right w:val="none" w:sz="0" w:space="0" w:color="auto"/>
      </w:divBdr>
    </w:div>
    <w:div w:id="367220212">
      <w:bodyDiv w:val="1"/>
      <w:marLeft w:val="0"/>
      <w:marRight w:val="0"/>
      <w:marTop w:val="0"/>
      <w:marBottom w:val="0"/>
      <w:divBdr>
        <w:top w:val="none" w:sz="0" w:space="0" w:color="auto"/>
        <w:left w:val="none" w:sz="0" w:space="0" w:color="auto"/>
        <w:bottom w:val="none" w:sz="0" w:space="0" w:color="auto"/>
        <w:right w:val="none" w:sz="0" w:space="0" w:color="auto"/>
      </w:divBdr>
    </w:div>
    <w:div w:id="369652313">
      <w:bodyDiv w:val="1"/>
      <w:marLeft w:val="0"/>
      <w:marRight w:val="0"/>
      <w:marTop w:val="0"/>
      <w:marBottom w:val="0"/>
      <w:divBdr>
        <w:top w:val="none" w:sz="0" w:space="0" w:color="auto"/>
        <w:left w:val="none" w:sz="0" w:space="0" w:color="auto"/>
        <w:bottom w:val="none" w:sz="0" w:space="0" w:color="auto"/>
        <w:right w:val="none" w:sz="0" w:space="0" w:color="auto"/>
      </w:divBdr>
    </w:div>
    <w:div w:id="370107351">
      <w:bodyDiv w:val="1"/>
      <w:marLeft w:val="0"/>
      <w:marRight w:val="0"/>
      <w:marTop w:val="0"/>
      <w:marBottom w:val="0"/>
      <w:divBdr>
        <w:top w:val="none" w:sz="0" w:space="0" w:color="auto"/>
        <w:left w:val="none" w:sz="0" w:space="0" w:color="auto"/>
        <w:bottom w:val="none" w:sz="0" w:space="0" w:color="auto"/>
        <w:right w:val="none" w:sz="0" w:space="0" w:color="auto"/>
      </w:divBdr>
    </w:div>
    <w:div w:id="377553878">
      <w:bodyDiv w:val="1"/>
      <w:marLeft w:val="0"/>
      <w:marRight w:val="0"/>
      <w:marTop w:val="0"/>
      <w:marBottom w:val="0"/>
      <w:divBdr>
        <w:top w:val="none" w:sz="0" w:space="0" w:color="auto"/>
        <w:left w:val="none" w:sz="0" w:space="0" w:color="auto"/>
        <w:bottom w:val="none" w:sz="0" w:space="0" w:color="auto"/>
        <w:right w:val="none" w:sz="0" w:space="0" w:color="auto"/>
      </w:divBdr>
    </w:div>
    <w:div w:id="378019866">
      <w:bodyDiv w:val="1"/>
      <w:marLeft w:val="0"/>
      <w:marRight w:val="0"/>
      <w:marTop w:val="0"/>
      <w:marBottom w:val="0"/>
      <w:divBdr>
        <w:top w:val="none" w:sz="0" w:space="0" w:color="auto"/>
        <w:left w:val="none" w:sz="0" w:space="0" w:color="auto"/>
        <w:bottom w:val="none" w:sz="0" w:space="0" w:color="auto"/>
        <w:right w:val="none" w:sz="0" w:space="0" w:color="auto"/>
      </w:divBdr>
    </w:div>
    <w:div w:id="378624644">
      <w:bodyDiv w:val="1"/>
      <w:marLeft w:val="0"/>
      <w:marRight w:val="0"/>
      <w:marTop w:val="0"/>
      <w:marBottom w:val="0"/>
      <w:divBdr>
        <w:top w:val="none" w:sz="0" w:space="0" w:color="auto"/>
        <w:left w:val="none" w:sz="0" w:space="0" w:color="auto"/>
        <w:bottom w:val="none" w:sz="0" w:space="0" w:color="auto"/>
        <w:right w:val="none" w:sz="0" w:space="0" w:color="auto"/>
      </w:divBdr>
    </w:div>
    <w:div w:id="379323973">
      <w:bodyDiv w:val="1"/>
      <w:marLeft w:val="0"/>
      <w:marRight w:val="0"/>
      <w:marTop w:val="0"/>
      <w:marBottom w:val="0"/>
      <w:divBdr>
        <w:top w:val="none" w:sz="0" w:space="0" w:color="auto"/>
        <w:left w:val="none" w:sz="0" w:space="0" w:color="auto"/>
        <w:bottom w:val="none" w:sz="0" w:space="0" w:color="auto"/>
        <w:right w:val="none" w:sz="0" w:space="0" w:color="auto"/>
      </w:divBdr>
    </w:div>
    <w:div w:id="379790189">
      <w:bodyDiv w:val="1"/>
      <w:marLeft w:val="0"/>
      <w:marRight w:val="0"/>
      <w:marTop w:val="0"/>
      <w:marBottom w:val="0"/>
      <w:divBdr>
        <w:top w:val="none" w:sz="0" w:space="0" w:color="auto"/>
        <w:left w:val="none" w:sz="0" w:space="0" w:color="auto"/>
        <w:bottom w:val="none" w:sz="0" w:space="0" w:color="auto"/>
        <w:right w:val="none" w:sz="0" w:space="0" w:color="auto"/>
      </w:divBdr>
    </w:div>
    <w:div w:id="382215744">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94670166">
      <w:bodyDiv w:val="1"/>
      <w:marLeft w:val="0"/>
      <w:marRight w:val="0"/>
      <w:marTop w:val="0"/>
      <w:marBottom w:val="0"/>
      <w:divBdr>
        <w:top w:val="none" w:sz="0" w:space="0" w:color="auto"/>
        <w:left w:val="none" w:sz="0" w:space="0" w:color="auto"/>
        <w:bottom w:val="none" w:sz="0" w:space="0" w:color="auto"/>
        <w:right w:val="none" w:sz="0" w:space="0" w:color="auto"/>
      </w:divBdr>
    </w:div>
    <w:div w:id="400493033">
      <w:bodyDiv w:val="1"/>
      <w:marLeft w:val="0"/>
      <w:marRight w:val="0"/>
      <w:marTop w:val="0"/>
      <w:marBottom w:val="0"/>
      <w:divBdr>
        <w:top w:val="none" w:sz="0" w:space="0" w:color="auto"/>
        <w:left w:val="none" w:sz="0" w:space="0" w:color="auto"/>
        <w:bottom w:val="none" w:sz="0" w:space="0" w:color="auto"/>
        <w:right w:val="none" w:sz="0" w:space="0" w:color="auto"/>
      </w:divBdr>
    </w:div>
    <w:div w:id="401294841">
      <w:bodyDiv w:val="1"/>
      <w:marLeft w:val="0"/>
      <w:marRight w:val="0"/>
      <w:marTop w:val="0"/>
      <w:marBottom w:val="0"/>
      <w:divBdr>
        <w:top w:val="none" w:sz="0" w:space="0" w:color="auto"/>
        <w:left w:val="none" w:sz="0" w:space="0" w:color="auto"/>
        <w:bottom w:val="none" w:sz="0" w:space="0" w:color="auto"/>
        <w:right w:val="none" w:sz="0" w:space="0" w:color="auto"/>
      </w:divBdr>
    </w:div>
    <w:div w:id="403529035">
      <w:bodyDiv w:val="1"/>
      <w:marLeft w:val="0"/>
      <w:marRight w:val="0"/>
      <w:marTop w:val="0"/>
      <w:marBottom w:val="0"/>
      <w:divBdr>
        <w:top w:val="none" w:sz="0" w:space="0" w:color="auto"/>
        <w:left w:val="none" w:sz="0" w:space="0" w:color="auto"/>
        <w:bottom w:val="none" w:sz="0" w:space="0" w:color="auto"/>
        <w:right w:val="none" w:sz="0" w:space="0" w:color="auto"/>
      </w:divBdr>
    </w:div>
    <w:div w:id="408649109">
      <w:bodyDiv w:val="1"/>
      <w:marLeft w:val="0"/>
      <w:marRight w:val="0"/>
      <w:marTop w:val="0"/>
      <w:marBottom w:val="0"/>
      <w:divBdr>
        <w:top w:val="none" w:sz="0" w:space="0" w:color="auto"/>
        <w:left w:val="none" w:sz="0" w:space="0" w:color="auto"/>
        <w:bottom w:val="none" w:sz="0" w:space="0" w:color="auto"/>
        <w:right w:val="none" w:sz="0" w:space="0" w:color="auto"/>
      </w:divBdr>
    </w:div>
    <w:div w:id="413402385">
      <w:bodyDiv w:val="1"/>
      <w:marLeft w:val="0"/>
      <w:marRight w:val="0"/>
      <w:marTop w:val="0"/>
      <w:marBottom w:val="0"/>
      <w:divBdr>
        <w:top w:val="none" w:sz="0" w:space="0" w:color="auto"/>
        <w:left w:val="none" w:sz="0" w:space="0" w:color="auto"/>
        <w:bottom w:val="none" w:sz="0" w:space="0" w:color="auto"/>
        <w:right w:val="none" w:sz="0" w:space="0" w:color="auto"/>
      </w:divBdr>
    </w:div>
    <w:div w:id="413866139">
      <w:bodyDiv w:val="1"/>
      <w:marLeft w:val="0"/>
      <w:marRight w:val="0"/>
      <w:marTop w:val="0"/>
      <w:marBottom w:val="0"/>
      <w:divBdr>
        <w:top w:val="none" w:sz="0" w:space="0" w:color="auto"/>
        <w:left w:val="none" w:sz="0" w:space="0" w:color="auto"/>
        <w:bottom w:val="none" w:sz="0" w:space="0" w:color="auto"/>
        <w:right w:val="none" w:sz="0" w:space="0" w:color="auto"/>
      </w:divBdr>
    </w:div>
    <w:div w:id="418140585">
      <w:bodyDiv w:val="1"/>
      <w:marLeft w:val="0"/>
      <w:marRight w:val="0"/>
      <w:marTop w:val="0"/>
      <w:marBottom w:val="0"/>
      <w:divBdr>
        <w:top w:val="none" w:sz="0" w:space="0" w:color="auto"/>
        <w:left w:val="none" w:sz="0" w:space="0" w:color="auto"/>
        <w:bottom w:val="none" w:sz="0" w:space="0" w:color="auto"/>
        <w:right w:val="none" w:sz="0" w:space="0" w:color="auto"/>
      </w:divBdr>
    </w:div>
    <w:div w:id="420102872">
      <w:bodyDiv w:val="1"/>
      <w:marLeft w:val="0"/>
      <w:marRight w:val="0"/>
      <w:marTop w:val="0"/>
      <w:marBottom w:val="0"/>
      <w:divBdr>
        <w:top w:val="none" w:sz="0" w:space="0" w:color="auto"/>
        <w:left w:val="none" w:sz="0" w:space="0" w:color="auto"/>
        <w:bottom w:val="none" w:sz="0" w:space="0" w:color="auto"/>
        <w:right w:val="none" w:sz="0" w:space="0" w:color="auto"/>
      </w:divBdr>
    </w:div>
    <w:div w:id="422265309">
      <w:bodyDiv w:val="1"/>
      <w:marLeft w:val="0"/>
      <w:marRight w:val="0"/>
      <w:marTop w:val="0"/>
      <w:marBottom w:val="0"/>
      <w:divBdr>
        <w:top w:val="none" w:sz="0" w:space="0" w:color="auto"/>
        <w:left w:val="none" w:sz="0" w:space="0" w:color="auto"/>
        <w:bottom w:val="none" w:sz="0" w:space="0" w:color="auto"/>
        <w:right w:val="none" w:sz="0" w:space="0" w:color="auto"/>
      </w:divBdr>
    </w:div>
    <w:div w:id="429282973">
      <w:bodyDiv w:val="1"/>
      <w:marLeft w:val="0"/>
      <w:marRight w:val="0"/>
      <w:marTop w:val="0"/>
      <w:marBottom w:val="0"/>
      <w:divBdr>
        <w:top w:val="none" w:sz="0" w:space="0" w:color="auto"/>
        <w:left w:val="none" w:sz="0" w:space="0" w:color="auto"/>
        <w:bottom w:val="none" w:sz="0" w:space="0" w:color="auto"/>
        <w:right w:val="none" w:sz="0" w:space="0" w:color="auto"/>
      </w:divBdr>
    </w:div>
    <w:div w:id="443232562">
      <w:bodyDiv w:val="1"/>
      <w:marLeft w:val="0"/>
      <w:marRight w:val="0"/>
      <w:marTop w:val="0"/>
      <w:marBottom w:val="0"/>
      <w:divBdr>
        <w:top w:val="none" w:sz="0" w:space="0" w:color="auto"/>
        <w:left w:val="none" w:sz="0" w:space="0" w:color="auto"/>
        <w:bottom w:val="none" w:sz="0" w:space="0" w:color="auto"/>
        <w:right w:val="none" w:sz="0" w:space="0" w:color="auto"/>
      </w:divBdr>
    </w:div>
    <w:div w:id="450633357">
      <w:bodyDiv w:val="1"/>
      <w:marLeft w:val="0"/>
      <w:marRight w:val="0"/>
      <w:marTop w:val="0"/>
      <w:marBottom w:val="0"/>
      <w:divBdr>
        <w:top w:val="none" w:sz="0" w:space="0" w:color="auto"/>
        <w:left w:val="none" w:sz="0" w:space="0" w:color="auto"/>
        <w:bottom w:val="none" w:sz="0" w:space="0" w:color="auto"/>
        <w:right w:val="none" w:sz="0" w:space="0" w:color="auto"/>
      </w:divBdr>
    </w:div>
    <w:div w:id="450635707">
      <w:bodyDiv w:val="1"/>
      <w:marLeft w:val="0"/>
      <w:marRight w:val="0"/>
      <w:marTop w:val="0"/>
      <w:marBottom w:val="0"/>
      <w:divBdr>
        <w:top w:val="none" w:sz="0" w:space="0" w:color="auto"/>
        <w:left w:val="none" w:sz="0" w:space="0" w:color="auto"/>
        <w:bottom w:val="none" w:sz="0" w:space="0" w:color="auto"/>
        <w:right w:val="none" w:sz="0" w:space="0" w:color="auto"/>
      </w:divBdr>
    </w:div>
    <w:div w:id="456685068">
      <w:bodyDiv w:val="1"/>
      <w:marLeft w:val="0"/>
      <w:marRight w:val="0"/>
      <w:marTop w:val="0"/>
      <w:marBottom w:val="0"/>
      <w:divBdr>
        <w:top w:val="none" w:sz="0" w:space="0" w:color="auto"/>
        <w:left w:val="none" w:sz="0" w:space="0" w:color="auto"/>
        <w:bottom w:val="none" w:sz="0" w:space="0" w:color="auto"/>
        <w:right w:val="none" w:sz="0" w:space="0" w:color="auto"/>
      </w:divBdr>
    </w:div>
    <w:div w:id="464661363">
      <w:bodyDiv w:val="1"/>
      <w:marLeft w:val="0"/>
      <w:marRight w:val="0"/>
      <w:marTop w:val="0"/>
      <w:marBottom w:val="0"/>
      <w:divBdr>
        <w:top w:val="none" w:sz="0" w:space="0" w:color="auto"/>
        <w:left w:val="none" w:sz="0" w:space="0" w:color="auto"/>
        <w:bottom w:val="none" w:sz="0" w:space="0" w:color="auto"/>
        <w:right w:val="none" w:sz="0" w:space="0" w:color="auto"/>
      </w:divBdr>
    </w:div>
    <w:div w:id="472329998">
      <w:bodyDiv w:val="1"/>
      <w:marLeft w:val="0"/>
      <w:marRight w:val="0"/>
      <w:marTop w:val="0"/>
      <w:marBottom w:val="0"/>
      <w:divBdr>
        <w:top w:val="none" w:sz="0" w:space="0" w:color="auto"/>
        <w:left w:val="none" w:sz="0" w:space="0" w:color="auto"/>
        <w:bottom w:val="none" w:sz="0" w:space="0" w:color="auto"/>
        <w:right w:val="none" w:sz="0" w:space="0" w:color="auto"/>
      </w:divBdr>
    </w:div>
    <w:div w:id="486633528">
      <w:bodyDiv w:val="1"/>
      <w:marLeft w:val="0"/>
      <w:marRight w:val="0"/>
      <w:marTop w:val="0"/>
      <w:marBottom w:val="0"/>
      <w:divBdr>
        <w:top w:val="none" w:sz="0" w:space="0" w:color="auto"/>
        <w:left w:val="none" w:sz="0" w:space="0" w:color="auto"/>
        <w:bottom w:val="none" w:sz="0" w:space="0" w:color="auto"/>
        <w:right w:val="none" w:sz="0" w:space="0" w:color="auto"/>
      </w:divBdr>
    </w:div>
    <w:div w:id="487744613">
      <w:bodyDiv w:val="1"/>
      <w:marLeft w:val="0"/>
      <w:marRight w:val="0"/>
      <w:marTop w:val="0"/>
      <w:marBottom w:val="0"/>
      <w:divBdr>
        <w:top w:val="none" w:sz="0" w:space="0" w:color="auto"/>
        <w:left w:val="none" w:sz="0" w:space="0" w:color="auto"/>
        <w:bottom w:val="none" w:sz="0" w:space="0" w:color="auto"/>
        <w:right w:val="none" w:sz="0" w:space="0" w:color="auto"/>
      </w:divBdr>
    </w:div>
    <w:div w:id="491607242">
      <w:bodyDiv w:val="1"/>
      <w:marLeft w:val="0"/>
      <w:marRight w:val="0"/>
      <w:marTop w:val="0"/>
      <w:marBottom w:val="0"/>
      <w:divBdr>
        <w:top w:val="none" w:sz="0" w:space="0" w:color="auto"/>
        <w:left w:val="none" w:sz="0" w:space="0" w:color="auto"/>
        <w:bottom w:val="none" w:sz="0" w:space="0" w:color="auto"/>
        <w:right w:val="none" w:sz="0" w:space="0" w:color="auto"/>
      </w:divBdr>
    </w:div>
    <w:div w:id="502666785">
      <w:bodyDiv w:val="1"/>
      <w:marLeft w:val="0"/>
      <w:marRight w:val="0"/>
      <w:marTop w:val="0"/>
      <w:marBottom w:val="0"/>
      <w:divBdr>
        <w:top w:val="none" w:sz="0" w:space="0" w:color="auto"/>
        <w:left w:val="none" w:sz="0" w:space="0" w:color="auto"/>
        <w:bottom w:val="none" w:sz="0" w:space="0" w:color="auto"/>
        <w:right w:val="none" w:sz="0" w:space="0" w:color="auto"/>
      </w:divBdr>
    </w:div>
    <w:div w:id="504445303">
      <w:bodyDiv w:val="1"/>
      <w:marLeft w:val="0"/>
      <w:marRight w:val="0"/>
      <w:marTop w:val="0"/>
      <w:marBottom w:val="0"/>
      <w:divBdr>
        <w:top w:val="none" w:sz="0" w:space="0" w:color="auto"/>
        <w:left w:val="none" w:sz="0" w:space="0" w:color="auto"/>
        <w:bottom w:val="none" w:sz="0" w:space="0" w:color="auto"/>
        <w:right w:val="none" w:sz="0" w:space="0" w:color="auto"/>
      </w:divBdr>
    </w:div>
    <w:div w:id="508298940">
      <w:bodyDiv w:val="1"/>
      <w:marLeft w:val="0"/>
      <w:marRight w:val="0"/>
      <w:marTop w:val="0"/>
      <w:marBottom w:val="0"/>
      <w:divBdr>
        <w:top w:val="none" w:sz="0" w:space="0" w:color="auto"/>
        <w:left w:val="none" w:sz="0" w:space="0" w:color="auto"/>
        <w:bottom w:val="none" w:sz="0" w:space="0" w:color="auto"/>
        <w:right w:val="none" w:sz="0" w:space="0" w:color="auto"/>
      </w:divBdr>
    </w:div>
    <w:div w:id="525405538">
      <w:bodyDiv w:val="1"/>
      <w:marLeft w:val="0"/>
      <w:marRight w:val="0"/>
      <w:marTop w:val="0"/>
      <w:marBottom w:val="0"/>
      <w:divBdr>
        <w:top w:val="none" w:sz="0" w:space="0" w:color="auto"/>
        <w:left w:val="none" w:sz="0" w:space="0" w:color="auto"/>
        <w:bottom w:val="none" w:sz="0" w:space="0" w:color="auto"/>
        <w:right w:val="none" w:sz="0" w:space="0" w:color="auto"/>
      </w:divBdr>
    </w:div>
    <w:div w:id="534470493">
      <w:bodyDiv w:val="1"/>
      <w:marLeft w:val="0"/>
      <w:marRight w:val="0"/>
      <w:marTop w:val="0"/>
      <w:marBottom w:val="0"/>
      <w:divBdr>
        <w:top w:val="none" w:sz="0" w:space="0" w:color="auto"/>
        <w:left w:val="none" w:sz="0" w:space="0" w:color="auto"/>
        <w:bottom w:val="none" w:sz="0" w:space="0" w:color="auto"/>
        <w:right w:val="none" w:sz="0" w:space="0" w:color="auto"/>
      </w:divBdr>
    </w:div>
    <w:div w:id="537745803">
      <w:bodyDiv w:val="1"/>
      <w:marLeft w:val="0"/>
      <w:marRight w:val="0"/>
      <w:marTop w:val="0"/>
      <w:marBottom w:val="0"/>
      <w:divBdr>
        <w:top w:val="none" w:sz="0" w:space="0" w:color="auto"/>
        <w:left w:val="none" w:sz="0" w:space="0" w:color="auto"/>
        <w:bottom w:val="none" w:sz="0" w:space="0" w:color="auto"/>
        <w:right w:val="none" w:sz="0" w:space="0" w:color="auto"/>
      </w:divBdr>
    </w:div>
    <w:div w:id="545028290">
      <w:bodyDiv w:val="1"/>
      <w:marLeft w:val="0"/>
      <w:marRight w:val="0"/>
      <w:marTop w:val="0"/>
      <w:marBottom w:val="0"/>
      <w:divBdr>
        <w:top w:val="none" w:sz="0" w:space="0" w:color="auto"/>
        <w:left w:val="none" w:sz="0" w:space="0" w:color="auto"/>
        <w:bottom w:val="none" w:sz="0" w:space="0" w:color="auto"/>
        <w:right w:val="none" w:sz="0" w:space="0" w:color="auto"/>
      </w:divBdr>
    </w:div>
    <w:div w:id="549079077">
      <w:bodyDiv w:val="1"/>
      <w:marLeft w:val="0"/>
      <w:marRight w:val="0"/>
      <w:marTop w:val="0"/>
      <w:marBottom w:val="0"/>
      <w:divBdr>
        <w:top w:val="none" w:sz="0" w:space="0" w:color="auto"/>
        <w:left w:val="none" w:sz="0" w:space="0" w:color="auto"/>
        <w:bottom w:val="none" w:sz="0" w:space="0" w:color="auto"/>
        <w:right w:val="none" w:sz="0" w:space="0" w:color="auto"/>
      </w:divBdr>
    </w:div>
    <w:div w:id="550574037">
      <w:bodyDiv w:val="1"/>
      <w:marLeft w:val="0"/>
      <w:marRight w:val="0"/>
      <w:marTop w:val="0"/>
      <w:marBottom w:val="0"/>
      <w:divBdr>
        <w:top w:val="none" w:sz="0" w:space="0" w:color="auto"/>
        <w:left w:val="none" w:sz="0" w:space="0" w:color="auto"/>
        <w:bottom w:val="none" w:sz="0" w:space="0" w:color="auto"/>
        <w:right w:val="none" w:sz="0" w:space="0" w:color="auto"/>
      </w:divBdr>
    </w:div>
    <w:div w:id="553927366">
      <w:bodyDiv w:val="1"/>
      <w:marLeft w:val="0"/>
      <w:marRight w:val="0"/>
      <w:marTop w:val="0"/>
      <w:marBottom w:val="0"/>
      <w:divBdr>
        <w:top w:val="none" w:sz="0" w:space="0" w:color="auto"/>
        <w:left w:val="none" w:sz="0" w:space="0" w:color="auto"/>
        <w:bottom w:val="none" w:sz="0" w:space="0" w:color="auto"/>
        <w:right w:val="none" w:sz="0" w:space="0" w:color="auto"/>
      </w:divBdr>
    </w:div>
    <w:div w:id="570189874">
      <w:bodyDiv w:val="1"/>
      <w:marLeft w:val="0"/>
      <w:marRight w:val="0"/>
      <w:marTop w:val="0"/>
      <w:marBottom w:val="0"/>
      <w:divBdr>
        <w:top w:val="none" w:sz="0" w:space="0" w:color="auto"/>
        <w:left w:val="none" w:sz="0" w:space="0" w:color="auto"/>
        <w:bottom w:val="none" w:sz="0" w:space="0" w:color="auto"/>
        <w:right w:val="none" w:sz="0" w:space="0" w:color="auto"/>
      </w:divBdr>
    </w:div>
    <w:div w:id="575864979">
      <w:bodyDiv w:val="1"/>
      <w:marLeft w:val="0"/>
      <w:marRight w:val="0"/>
      <w:marTop w:val="0"/>
      <w:marBottom w:val="0"/>
      <w:divBdr>
        <w:top w:val="none" w:sz="0" w:space="0" w:color="auto"/>
        <w:left w:val="none" w:sz="0" w:space="0" w:color="auto"/>
        <w:bottom w:val="none" w:sz="0" w:space="0" w:color="auto"/>
        <w:right w:val="none" w:sz="0" w:space="0" w:color="auto"/>
      </w:divBdr>
    </w:div>
    <w:div w:id="589776586">
      <w:bodyDiv w:val="1"/>
      <w:marLeft w:val="0"/>
      <w:marRight w:val="0"/>
      <w:marTop w:val="0"/>
      <w:marBottom w:val="0"/>
      <w:divBdr>
        <w:top w:val="none" w:sz="0" w:space="0" w:color="auto"/>
        <w:left w:val="none" w:sz="0" w:space="0" w:color="auto"/>
        <w:bottom w:val="none" w:sz="0" w:space="0" w:color="auto"/>
        <w:right w:val="none" w:sz="0" w:space="0" w:color="auto"/>
      </w:divBdr>
    </w:div>
    <w:div w:id="601453851">
      <w:bodyDiv w:val="1"/>
      <w:marLeft w:val="0"/>
      <w:marRight w:val="0"/>
      <w:marTop w:val="0"/>
      <w:marBottom w:val="0"/>
      <w:divBdr>
        <w:top w:val="none" w:sz="0" w:space="0" w:color="auto"/>
        <w:left w:val="none" w:sz="0" w:space="0" w:color="auto"/>
        <w:bottom w:val="none" w:sz="0" w:space="0" w:color="auto"/>
        <w:right w:val="none" w:sz="0" w:space="0" w:color="auto"/>
      </w:divBdr>
    </w:div>
    <w:div w:id="614750098">
      <w:bodyDiv w:val="1"/>
      <w:marLeft w:val="0"/>
      <w:marRight w:val="0"/>
      <w:marTop w:val="0"/>
      <w:marBottom w:val="0"/>
      <w:divBdr>
        <w:top w:val="none" w:sz="0" w:space="0" w:color="auto"/>
        <w:left w:val="none" w:sz="0" w:space="0" w:color="auto"/>
        <w:bottom w:val="none" w:sz="0" w:space="0" w:color="auto"/>
        <w:right w:val="none" w:sz="0" w:space="0" w:color="auto"/>
      </w:divBdr>
    </w:div>
    <w:div w:id="621496045">
      <w:bodyDiv w:val="1"/>
      <w:marLeft w:val="0"/>
      <w:marRight w:val="0"/>
      <w:marTop w:val="0"/>
      <w:marBottom w:val="0"/>
      <w:divBdr>
        <w:top w:val="none" w:sz="0" w:space="0" w:color="auto"/>
        <w:left w:val="none" w:sz="0" w:space="0" w:color="auto"/>
        <w:bottom w:val="none" w:sz="0" w:space="0" w:color="auto"/>
        <w:right w:val="none" w:sz="0" w:space="0" w:color="auto"/>
      </w:divBdr>
    </w:div>
    <w:div w:id="640306396">
      <w:bodyDiv w:val="1"/>
      <w:marLeft w:val="0"/>
      <w:marRight w:val="0"/>
      <w:marTop w:val="0"/>
      <w:marBottom w:val="0"/>
      <w:divBdr>
        <w:top w:val="none" w:sz="0" w:space="0" w:color="auto"/>
        <w:left w:val="none" w:sz="0" w:space="0" w:color="auto"/>
        <w:bottom w:val="none" w:sz="0" w:space="0" w:color="auto"/>
        <w:right w:val="none" w:sz="0" w:space="0" w:color="auto"/>
      </w:divBdr>
    </w:div>
    <w:div w:id="650452524">
      <w:bodyDiv w:val="1"/>
      <w:marLeft w:val="0"/>
      <w:marRight w:val="0"/>
      <w:marTop w:val="0"/>
      <w:marBottom w:val="0"/>
      <w:divBdr>
        <w:top w:val="none" w:sz="0" w:space="0" w:color="auto"/>
        <w:left w:val="none" w:sz="0" w:space="0" w:color="auto"/>
        <w:bottom w:val="none" w:sz="0" w:space="0" w:color="auto"/>
        <w:right w:val="none" w:sz="0" w:space="0" w:color="auto"/>
      </w:divBdr>
    </w:div>
    <w:div w:id="671907584">
      <w:bodyDiv w:val="1"/>
      <w:marLeft w:val="0"/>
      <w:marRight w:val="0"/>
      <w:marTop w:val="0"/>
      <w:marBottom w:val="0"/>
      <w:divBdr>
        <w:top w:val="none" w:sz="0" w:space="0" w:color="auto"/>
        <w:left w:val="none" w:sz="0" w:space="0" w:color="auto"/>
        <w:bottom w:val="none" w:sz="0" w:space="0" w:color="auto"/>
        <w:right w:val="none" w:sz="0" w:space="0" w:color="auto"/>
      </w:divBdr>
    </w:div>
    <w:div w:id="674266949">
      <w:bodyDiv w:val="1"/>
      <w:marLeft w:val="0"/>
      <w:marRight w:val="0"/>
      <w:marTop w:val="0"/>
      <w:marBottom w:val="0"/>
      <w:divBdr>
        <w:top w:val="none" w:sz="0" w:space="0" w:color="auto"/>
        <w:left w:val="none" w:sz="0" w:space="0" w:color="auto"/>
        <w:bottom w:val="none" w:sz="0" w:space="0" w:color="auto"/>
        <w:right w:val="none" w:sz="0" w:space="0" w:color="auto"/>
      </w:divBdr>
    </w:div>
    <w:div w:id="684140450">
      <w:bodyDiv w:val="1"/>
      <w:marLeft w:val="0"/>
      <w:marRight w:val="0"/>
      <w:marTop w:val="0"/>
      <w:marBottom w:val="0"/>
      <w:divBdr>
        <w:top w:val="none" w:sz="0" w:space="0" w:color="auto"/>
        <w:left w:val="none" w:sz="0" w:space="0" w:color="auto"/>
        <w:bottom w:val="none" w:sz="0" w:space="0" w:color="auto"/>
        <w:right w:val="none" w:sz="0" w:space="0" w:color="auto"/>
      </w:divBdr>
    </w:div>
    <w:div w:id="693266705">
      <w:bodyDiv w:val="1"/>
      <w:marLeft w:val="0"/>
      <w:marRight w:val="0"/>
      <w:marTop w:val="0"/>
      <w:marBottom w:val="0"/>
      <w:divBdr>
        <w:top w:val="none" w:sz="0" w:space="0" w:color="auto"/>
        <w:left w:val="none" w:sz="0" w:space="0" w:color="auto"/>
        <w:bottom w:val="none" w:sz="0" w:space="0" w:color="auto"/>
        <w:right w:val="none" w:sz="0" w:space="0" w:color="auto"/>
      </w:divBdr>
    </w:div>
    <w:div w:id="696009813">
      <w:bodyDiv w:val="1"/>
      <w:marLeft w:val="0"/>
      <w:marRight w:val="0"/>
      <w:marTop w:val="0"/>
      <w:marBottom w:val="0"/>
      <w:divBdr>
        <w:top w:val="none" w:sz="0" w:space="0" w:color="auto"/>
        <w:left w:val="none" w:sz="0" w:space="0" w:color="auto"/>
        <w:bottom w:val="none" w:sz="0" w:space="0" w:color="auto"/>
        <w:right w:val="none" w:sz="0" w:space="0" w:color="auto"/>
      </w:divBdr>
    </w:div>
    <w:div w:id="703991639">
      <w:bodyDiv w:val="1"/>
      <w:marLeft w:val="0"/>
      <w:marRight w:val="0"/>
      <w:marTop w:val="0"/>
      <w:marBottom w:val="0"/>
      <w:divBdr>
        <w:top w:val="none" w:sz="0" w:space="0" w:color="auto"/>
        <w:left w:val="none" w:sz="0" w:space="0" w:color="auto"/>
        <w:bottom w:val="none" w:sz="0" w:space="0" w:color="auto"/>
        <w:right w:val="none" w:sz="0" w:space="0" w:color="auto"/>
      </w:divBdr>
    </w:div>
    <w:div w:id="714813525">
      <w:bodyDiv w:val="1"/>
      <w:marLeft w:val="0"/>
      <w:marRight w:val="0"/>
      <w:marTop w:val="0"/>
      <w:marBottom w:val="0"/>
      <w:divBdr>
        <w:top w:val="none" w:sz="0" w:space="0" w:color="auto"/>
        <w:left w:val="none" w:sz="0" w:space="0" w:color="auto"/>
        <w:bottom w:val="none" w:sz="0" w:space="0" w:color="auto"/>
        <w:right w:val="none" w:sz="0" w:space="0" w:color="auto"/>
      </w:divBdr>
    </w:div>
    <w:div w:id="730691543">
      <w:bodyDiv w:val="1"/>
      <w:marLeft w:val="0"/>
      <w:marRight w:val="0"/>
      <w:marTop w:val="0"/>
      <w:marBottom w:val="0"/>
      <w:divBdr>
        <w:top w:val="none" w:sz="0" w:space="0" w:color="auto"/>
        <w:left w:val="none" w:sz="0" w:space="0" w:color="auto"/>
        <w:bottom w:val="none" w:sz="0" w:space="0" w:color="auto"/>
        <w:right w:val="none" w:sz="0" w:space="0" w:color="auto"/>
      </w:divBdr>
    </w:div>
    <w:div w:id="735052830">
      <w:bodyDiv w:val="1"/>
      <w:marLeft w:val="0"/>
      <w:marRight w:val="0"/>
      <w:marTop w:val="0"/>
      <w:marBottom w:val="0"/>
      <w:divBdr>
        <w:top w:val="none" w:sz="0" w:space="0" w:color="auto"/>
        <w:left w:val="none" w:sz="0" w:space="0" w:color="auto"/>
        <w:bottom w:val="none" w:sz="0" w:space="0" w:color="auto"/>
        <w:right w:val="none" w:sz="0" w:space="0" w:color="auto"/>
      </w:divBdr>
    </w:div>
    <w:div w:id="741173033">
      <w:bodyDiv w:val="1"/>
      <w:marLeft w:val="0"/>
      <w:marRight w:val="0"/>
      <w:marTop w:val="0"/>
      <w:marBottom w:val="0"/>
      <w:divBdr>
        <w:top w:val="none" w:sz="0" w:space="0" w:color="auto"/>
        <w:left w:val="none" w:sz="0" w:space="0" w:color="auto"/>
        <w:bottom w:val="none" w:sz="0" w:space="0" w:color="auto"/>
        <w:right w:val="none" w:sz="0" w:space="0" w:color="auto"/>
      </w:divBdr>
    </w:div>
    <w:div w:id="744883201">
      <w:bodyDiv w:val="1"/>
      <w:marLeft w:val="0"/>
      <w:marRight w:val="0"/>
      <w:marTop w:val="0"/>
      <w:marBottom w:val="0"/>
      <w:divBdr>
        <w:top w:val="none" w:sz="0" w:space="0" w:color="auto"/>
        <w:left w:val="none" w:sz="0" w:space="0" w:color="auto"/>
        <w:bottom w:val="none" w:sz="0" w:space="0" w:color="auto"/>
        <w:right w:val="none" w:sz="0" w:space="0" w:color="auto"/>
      </w:divBdr>
    </w:div>
    <w:div w:id="753631041">
      <w:bodyDiv w:val="1"/>
      <w:marLeft w:val="0"/>
      <w:marRight w:val="0"/>
      <w:marTop w:val="0"/>
      <w:marBottom w:val="0"/>
      <w:divBdr>
        <w:top w:val="none" w:sz="0" w:space="0" w:color="auto"/>
        <w:left w:val="none" w:sz="0" w:space="0" w:color="auto"/>
        <w:bottom w:val="none" w:sz="0" w:space="0" w:color="auto"/>
        <w:right w:val="none" w:sz="0" w:space="0" w:color="auto"/>
      </w:divBdr>
    </w:div>
    <w:div w:id="754320619">
      <w:bodyDiv w:val="1"/>
      <w:marLeft w:val="0"/>
      <w:marRight w:val="0"/>
      <w:marTop w:val="0"/>
      <w:marBottom w:val="0"/>
      <w:divBdr>
        <w:top w:val="none" w:sz="0" w:space="0" w:color="auto"/>
        <w:left w:val="none" w:sz="0" w:space="0" w:color="auto"/>
        <w:bottom w:val="none" w:sz="0" w:space="0" w:color="auto"/>
        <w:right w:val="none" w:sz="0" w:space="0" w:color="auto"/>
      </w:divBdr>
    </w:div>
    <w:div w:id="757140988">
      <w:bodyDiv w:val="1"/>
      <w:marLeft w:val="0"/>
      <w:marRight w:val="0"/>
      <w:marTop w:val="0"/>
      <w:marBottom w:val="0"/>
      <w:divBdr>
        <w:top w:val="none" w:sz="0" w:space="0" w:color="auto"/>
        <w:left w:val="none" w:sz="0" w:space="0" w:color="auto"/>
        <w:bottom w:val="none" w:sz="0" w:space="0" w:color="auto"/>
        <w:right w:val="none" w:sz="0" w:space="0" w:color="auto"/>
      </w:divBdr>
    </w:div>
    <w:div w:id="776409960">
      <w:bodyDiv w:val="1"/>
      <w:marLeft w:val="0"/>
      <w:marRight w:val="0"/>
      <w:marTop w:val="0"/>
      <w:marBottom w:val="0"/>
      <w:divBdr>
        <w:top w:val="none" w:sz="0" w:space="0" w:color="auto"/>
        <w:left w:val="none" w:sz="0" w:space="0" w:color="auto"/>
        <w:bottom w:val="none" w:sz="0" w:space="0" w:color="auto"/>
        <w:right w:val="none" w:sz="0" w:space="0" w:color="auto"/>
      </w:divBdr>
    </w:div>
    <w:div w:id="778380961">
      <w:bodyDiv w:val="1"/>
      <w:marLeft w:val="0"/>
      <w:marRight w:val="0"/>
      <w:marTop w:val="0"/>
      <w:marBottom w:val="0"/>
      <w:divBdr>
        <w:top w:val="none" w:sz="0" w:space="0" w:color="auto"/>
        <w:left w:val="none" w:sz="0" w:space="0" w:color="auto"/>
        <w:bottom w:val="none" w:sz="0" w:space="0" w:color="auto"/>
        <w:right w:val="none" w:sz="0" w:space="0" w:color="auto"/>
      </w:divBdr>
    </w:div>
    <w:div w:id="783231952">
      <w:bodyDiv w:val="1"/>
      <w:marLeft w:val="0"/>
      <w:marRight w:val="0"/>
      <w:marTop w:val="0"/>
      <w:marBottom w:val="0"/>
      <w:divBdr>
        <w:top w:val="none" w:sz="0" w:space="0" w:color="auto"/>
        <w:left w:val="none" w:sz="0" w:space="0" w:color="auto"/>
        <w:bottom w:val="none" w:sz="0" w:space="0" w:color="auto"/>
        <w:right w:val="none" w:sz="0" w:space="0" w:color="auto"/>
      </w:divBdr>
    </w:div>
    <w:div w:id="791443350">
      <w:bodyDiv w:val="1"/>
      <w:marLeft w:val="0"/>
      <w:marRight w:val="0"/>
      <w:marTop w:val="0"/>
      <w:marBottom w:val="0"/>
      <w:divBdr>
        <w:top w:val="none" w:sz="0" w:space="0" w:color="auto"/>
        <w:left w:val="none" w:sz="0" w:space="0" w:color="auto"/>
        <w:bottom w:val="none" w:sz="0" w:space="0" w:color="auto"/>
        <w:right w:val="none" w:sz="0" w:space="0" w:color="auto"/>
      </w:divBdr>
    </w:div>
    <w:div w:id="805120380">
      <w:bodyDiv w:val="1"/>
      <w:marLeft w:val="0"/>
      <w:marRight w:val="0"/>
      <w:marTop w:val="0"/>
      <w:marBottom w:val="0"/>
      <w:divBdr>
        <w:top w:val="none" w:sz="0" w:space="0" w:color="auto"/>
        <w:left w:val="none" w:sz="0" w:space="0" w:color="auto"/>
        <w:bottom w:val="none" w:sz="0" w:space="0" w:color="auto"/>
        <w:right w:val="none" w:sz="0" w:space="0" w:color="auto"/>
      </w:divBdr>
    </w:div>
    <w:div w:id="819032160">
      <w:bodyDiv w:val="1"/>
      <w:marLeft w:val="0"/>
      <w:marRight w:val="0"/>
      <w:marTop w:val="0"/>
      <w:marBottom w:val="0"/>
      <w:divBdr>
        <w:top w:val="none" w:sz="0" w:space="0" w:color="auto"/>
        <w:left w:val="none" w:sz="0" w:space="0" w:color="auto"/>
        <w:bottom w:val="none" w:sz="0" w:space="0" w:color="auto"/>
        <w:right w:val="none" w:sz="0" w:space="0" w:color="auto"/>
      </w:divBdr>
    </w:div>
    <w:div w:id="820729604">
      <w:bodyDiv w:val="1"/>
      <w:marLeft w:val="0"/>
      <w:marRight w:val="0"/>
      <w:marTop w:val="0"/>
      <w:marBottom w:val="0"/>
      <w:divBdr>
        <w:top w:val="none" w:sz="0" w:space="0" w:color="auto"/>
        <w:left w:val="none" w:sz="0" w:space="0" w:color="auto"/>
        <w:bottom w:val="none" w:sz="0" w:space="0" w:color="auto"/>
        <w:right w:val="none" w:sz="0" w:space="0" w:color="auto"/>
      </w:divBdr>
    </w:div>
    <w:div w:id="826555301">
      <w:bodyDiv w:val="1"/>
      <w:marLeft w:val="0"/>
      <w:marRight w:val="0"/>
      <w:marTop w:val="0"/>
      <w:marBottom w:val="0"/>
      <w:divBdr>
        <w:top w:val="none" w:sz="0" w:space="0" w:color="auto"/>
        <w:left w:val="none" w:sz="0" w:space="0" w:color="auto"/>
        <w:bottom w:val="none" w:sz="0" w:space="0" w:color="auto"/>
        <w:right w:val="none" w:sz="0" w:space="0" w:color="auto"/>
      </w:divBdr>
    </w:div>
    <w:div w:id="827553509">
      <w:bodyDiv w:val="1"/>
      <w:marLeft w:val="0"/>
      <w:marRight w:val="0"/>
      <w:marTop w:val="0"/>
      <w:marBottom w:val="0"/>
      <w:divBdr>
        <w:top w:val="none" w:sz="0" w:space="0" w:color="auto"/>
        <w:left w:val="none" w:sz="0" w:space="0" w:color="auto"/>
        <w:bottom w:val="none" w:sz="0" w:space="0" w:color="auto"/>
        <w:right w:val="none" w:sz="0" w:space="0" w:color="auto"/>
      </w:divBdr>
    </w:div>
    <w:div w:id="833495302">
      <w:bodyDiv w:val="1"/>
      <w:marLeft w:val="0"/>
      <w:marRight w:val="0"/>
      <w:marTop w:val="0"/>
      <w:marBottom w:val="0"/>
      <w:divBdr>
        <w:top w:val="none" w:sz="0" w:space="0" w:color="auto"/>
        <w:left w:val="none" w:sz="0" w:space="0" w:color="auto"/>
        <w:bottom w:val="none" w:sz="0" w:space="0" w:color="auto"/>
        <w:right w:val="none" w:sz="0" w:space="0" w:color="auto"/>
      </w:divBdr>
    </w:div>
    <w:div w:id="836843869">
      <w:bodyDiv w:val="1"/>
      <w:marLeft w:val="0"/>
      <w:marRight w:val="0"/>
      <w:marTop w:val="0"/>
      <w:marBottom w:val="0"/>
      <w:divBdr>
        <w:top w:val="none" w:sz="0" w:space="0" w:color="auto"/>
        <w:left w:val="none" w:sz="0" w:space="0" w:color="auto"/>
        <w:bottom w:val="none" w:sz="0" w:space="0" w:color="auto"/>
        <w:right w:val="none" w:sz="0" w:space="0" w:color="auto"/>
      </w:divBdr>
    </w:div>
    <w:div w:id="840507838">
      <w:bodyDiv w:val="1"/>
      <w:marLeft w:val="0"/>
      <w:marRight w:val="0"/>
      <w:marTop w:val="0"/>
      <w:marBottom w:val="0"/>
      <w:divBdr>
        <w:top w:val="none" w:sz="0" w:space="0" w:color="auto"/>
        <w:left w:val="none" w:sz="0" w:space="0" w:color="auto"/>
        <w:bottom w:val="none" w:sz="0" w:space="0" w:color="auto"/>
        <w:right w:val="none" w:sz="0" w:space="0" w:color="auto"/>
      </w:divBdr>
    </w:div>
    <w:div w:id="861826217">
      <w:bodyDiv w:val="1"/>
      <w:marLeft w:val="0"/>
      <w:marRight w:val="0"/>
      <w:marTop w:val="0"/>
      <w:marBottom w:val="0"/>
      <w:divBdr>
        <w:top w:val="none" w:sz="0" w:space="0" w:color="auto"/>
        <w:left w:val="none" w:sz="0" w:space="0" w:color="auto"/>
        <w:bottom w:val="none" w:sz="0" w:space="0" w:color="auto"/>
        <w:right w:val="none" w:sz="0" w:space="0" w:color="auto"/>
      </w:divBdr>
    </w:div>
    <w:div w:id="862355235">
      <w:bodyDiv w:val="1"/>
      <w:marLeft w:val="0"/>
      <w:marRight w:val="0"/>
      <w:marTop w:val="0"/>
      <w:marBottom w:val="0"/>
      <w:divBdr>
        <w:top w:val="none" w:sz="0" w:space="0" w:color="auto"/>
        <w:left w:val="none" w:sz="0" w:space="0" w:color="auto"/>
        <w:bottom w:val="none" w:sz="0" w:space="0" w:color="auto"/>
        <w:right w:val="none" w:sz="0" w:space="0" w:color="auto"/>
      </w:divBdr>
    </w:div>
    <w:div w:id="863709191">
      <w:bodyDiv w:val="1"/>
      <w:marLeft w:val="0"/>
      <w:marRight w:val="0"/>
      <w:marTop w:val="0"/>
      <w:marBottom w:val="0"/>
      <w:divBdr>
        <w:top w:val="none" w:sz="0" w:space="0" w:color="auto"/>
        <w:left w:val="none" w:sz="0" w:space="0" w:color="auto"/>
        <w:bottom w:val="none" w:sz="0" w:space="0" w:color="auto"/>
        <w:right w:val="none" w:sz="0" w:space="0" w:color="auto"/>
      </w:divBdr>
    </w:div>
    <w:div w:id="868682181">
      <w:bodyDiv w:val="1"/>
      <w:marLeft w:val="0"/>
      <w:marRight w:val="0"/>
      <w:marTop w:val="0"/>
      <w:marBottom w:val="0"/>
      <w:divBdr>
        <w:top w:val="none" w:sz="0" w:space="0" w:color="auto"/>
        <w:left w:val="none" w:sz="0" w:space="0" w:color="auto"/>
        <w:bottom w:val="none" w:sz="0" w:space="0" w:color="auto"/>
        <w:right w:val="none" w:sz="0" w:space="0" w:color="auto"/>
      </w:divBdr>
    </w:div>
    <w:div w:id="877279682">
      <w:bodyDiv w:val="1"/>
      <w:marLeft w:val="0"/>
      <w:marRight w:val="0"/>
      <w:marTop w:val="0"/>
      <w:marBottom w:val="0"/>
      <w:divBdr>
        <w:top w:val="none" w:sz="0" w:space="0" w:color="auto"/>
        <w:left w:val="none" w:sz="0" w:space="0" w:color="auto"/>
        <w:bottom w:val="none" w:sz="0" w:space="0" w:color="auto"/>
        <w:right w:val="none" w:sz="0" w:space="0" w:color="auto"/>
      </w:divBdr>
    </w:div>
    <w:div w:id="877623475">
      <w:bodyDiv w:val="1"/>
      <w:marLeft w:val="0"/>
      <w:marRight w:val="0"/>
      <w:marTop w:val="0"/>
      <w:marBottom w:val="0"/>
      <w:divBdr>
        <w:top w:val="none" w:sz="0" w:space="0" w:color="auto"/>
        <w:left w:val="none" w:sz="0" w:space="0" w:color="auto"/>
        <w:bottom w:val="none" w:sz="0" w:space="0" w:color="auto"/>
        <w:right w:val="none" w:sz="0" w:space="0" w:color="auto"/>
      </w:divBdr>
    </w:div>
    <w:div w:id="890462641">
      <w:bodyDiv w:val="1"/>
      <w:marLeft w:val="0"/>
      <w:marRight w:val="0"/>
      <w:marTop w:val="0"/>
      <w:marBottom w:val="0"/>
      <w:divBdr>
        <w:top w:val="none" w:sz="0" w:space="0" w:color="auto"/>
        <w:left w:val="none" w:sz="0" w:space="0" w:color="auto"/>
        <w:bottom w:val="none" w:sz="0" w:space="0" w:color="auto"/>
        <w:right w:val="none" w:sz="0" w:space="0" w:color="auto"/>
      </w:divBdr>
    </w:div>
    <w:div w:id="902907389">
      <w:bodyDiv w:val="1"/>
      <w:marLeft w:val="0"/>
      <w:marRight w:val="0"/>
      <w:marTop w:val="0"/>
      <w:marBottom w:val="0"/>
      <w:divBdr>
        <w:top w:val="none" w:sz="0" w:space="0" w:color="auto"/>
        <w:left w:val="none" w:sz="0" w:space="0" w:color="auto"/>
        <w:bottom w:val="none" w:sz="0" w:space="0" w:color="auto"/>
        <w:right w:val="none" w:sz="0" w:space="0" w:color="auto"/>
      </w:divBdr>
    </w:div>
    <w:div w:id="909927310">
      <w:bodyDiv w:val="1"/>
      <w:marLeft w:val="0"/>
      <w:marRight w:val="0"/>
      <w:marTop w:val="0"/>
      <w:marBottom w:val="0"/>
      <w:divBdr>
        <w:top w:val="none" w:sz="0" w:space="0" w:color="auto"/>
        <w:left w:val="none" w:sz="0" w:space="0" w:color="auto"/>
        <w:bottom w:val="none" w:sz="0" w:space="0" w:color="auto"/>
        <w:right w:val="none" w:sz="0" w:space="0" w:color="auto"/>
      </w:divBdr>
    </w:div>
    <w:div w:id="911230608">
      <w:bodyDiv w:val="1"/>
      <w:marLeft w:val="0"/>
      <w:marRight w:val="0"/>
      <w:marTop w:val="0"/>
      <w:marBottom w:val="0"/>
      <w:divBdr>
        <w:top w:val="none" w:sz="0" w:space="0" w:color="auto"/>
        <w:left w:val="none" w:sz="0" w:space="0" w:color="auto"/>
        <w:bottom w:val="none" w:sz="0" w:space="0" w:color="auto"/>
        <w:right w:val="none" w:sz="0" w:space="0" w:color="auto"/>
      </w:divBdr>
    </w:div>
    <w:div w:id="943463093">
      <w:bodyDiv w:val="1"/>
      <w:marLeft w:val="0"/>
      <w:marRight w:val="0"/>
      <w:marTop w:val="0"/>
      <w:marBottom w:val="0"/>
      <w:divBdr>
        <w:top w:val="none" w:sz="0" w:space="0" w:color="auto"/>
        <w:left w:val="none" w:sz="0" w:space="0" w:color="auto"/>
        <w:bottom w:val="none" w:sz="0" w:space="0" w:color="auto"/>
        <w:right w:val="none" w:sz="0" w:space="0" w:color="auto"/>
      </w:divBdr>
    </w:div>
    <w:div w:id="945383002">
      <w:bodyDiv w:val="1"/>
      <w:marLeft w:val="0"/>
      <w:marRight w:val="0"/>
      <w:marTop w:val="0"/>
      <w:marBottom w:val="0"/>
      <w:divBdr>
        <w:top w:val="none" w:sz="0" w:space="0" w:color="auto"/>
        <w:left w:val="none" w:sz="0" w:space="0" w:color="auto"/>
        <w:bottom w:val="none" w:sz="0" w:space="0" w:color="auto"/>
        <w:right w:val="none" w:sz="0" w:space="0" w:color="auto"/>
      </w:divBdr>
    </w:div>
    <w:div w:id="950942996">
      <w:bodyDiv w:val="1"/>
      <w:marLeft w:val="0"/>
      <w:marRight w:val="0"/>
      <w:marTop w:val="0"/>
      <w:marBottom w:val="0"/>
      <w:divBdr>
        <w:top w:val="none" w:sz="0" w:space="0" w:color="auto"/>
        <w:left w:val="none" w:sz="0" w:space="0" w:color="auto"/>
        <w:bottom w:val="none" w:sz="0" w:space="0" w:color="auto"/>
        <w:right w:val="none" w:sz="0" w:space="0" w:color="auto"/>
      </w:divBdr>
    </w:div>
    <w:div w:id="956133891">
      <w:bodyDiv w:val="1"/>
      <w:marLeft w:val="0"/>
      <w:marRight w:val="0"/>
      <w:marTop w:val="0"/>
      <w:marBottom w:val="0"/>
      <w:divBdr>
        <w:top w:val="none" w:sz="0" w:space="0" w:color="auto"/>
        <w:left w:val="none" w:sz="0" w:space="0" w:color="auto"/>
        <w:bottom w:val="none" w:sz="0" w:space="0" w:color="auto"/>
        <w:right w:val="none" w:sz="0" w:space="0" w:color="auto"/>
      </w:divBdr>
    </w:div>
    <w:div w:id="963849363">
      <w:bodyDiv w:val="1"/>
      <w:marLeft w:val="0"/>
      <w:marRight w:val="0"/>
      <w:marTop w:val="0"/>
      <w:marBottom w:val="0"/>
      <w:divBdr>
        <w:top w:val="none" w:sz="0" w:space="0" w:color="auto"/>
        <w:left w:val="none" w:sz="0" w:space="0" w:color="auto"/>
        <w:bottom w:val="none" w:sz="0" w:space="0" w:color="auto"/>
        <w:right w:val="none" w:sz="0" w:space="0" w:color="auto"/>
      </w:divBdr>
    </w:div>
    <w:div w:id="966202744">
      <w:bodyDiv w:val="1"/>
      <w:marLeft w:val="0"/>
      <w:marRight w:val="0"/>
      <w:marTop w:val="0"/>
      <w:marBottom w:val="0"/>
      <w:divBdr>
        <w:top w:val="none" w:sz="0" w:space="0" w:color="auto"/>
        <w:left w:val="none" w:sz="0" w:space="0" w:color="auto"/>
        <w:bottom w:val="none" w:sz="0" w:space="0" w:color="auto"/>
        <w:right w:val="none" w:sz="0" w:space="0" w:color="auto"/>
      </w:divBdr>
    </w:div>
    <w:div w:id="970091204">
      <w:bodyDiv w:val="1"/>
      <w:marLeft w:val="0"/>
      <w:marRight w:val="0"/>
      <w:marTop w:val="0"/>
      <w:marBottom w:val="0"/>
      <w:divBdr>
        <w:top w:val="none" w:sz="0" w:space="0" w:color="auto"/>
        <w:left w:val="none" w:sz="0" w:space="0" w:color="auto"/>
        <w:bottom w:val="none" w:sz="0" w:space="0" w:color="auto"/>
        <w:right w:val="none" w:sz="0" w:space="0" w:color="auto"/>
      </w:divBdr>
    </w:div>
    <w:div w:id="979918651">
      <w:bodyDiv w:val="1"/>
      <w:marLeft w:val="0"/>
      <w:marRight w:val="0"/>
      <w:marTop w:val="0"/>
      <w:marBottom w:val="0"/>
      <w:divBdr>
        <w:top w:val="none" w:sz="0" w:space="0" w:color="auto"/>
        <w:left w:val="none" w:sz="0" w:space="0" w:color="auto"/>
        <w:bottom w:val="none" w:sz="0" w:space="0" w:color="auto"/>
        <w:right w:val="none" w:sz="0" w:space="0" w:color="auto"/>
      </w:divBdr>
    </w:div>
    <w:div w:id="988366429">
      <w:bodyDiv w:val="1"/>
      <w:marLeft w:val="0"/>
      <w:marRight w:val="0"/>
      <w:marTop w:val="0"/>
      <w:marBottom w:val="0"/>
      <w:divBdr>
        <w:top w:val="none" w:sz="0" w:space="0" w:color="auto"/>
        <w:left w:val="none" w:sz="0" w:space="0" w:color="auto"/>
        <w:bottom w:val="none" w:sz="0" w:space="0" w:color="auto"/>
        <w:right w:val="none" w:sz="0" w:space="0" w:color="auto"/>
      </w:divBdr>
    </w:div>
    <w:div w:id="1003312710">
      <w:bodyDiv w:val="1"/>
      <w:marLeft w:val="0"/>
      <w:marRight w:val="0"/>
      <w:marTop w:val="0"/>
      <w:marBottom w:val="0"/>
      <w:divBdr>
        <w:top w:val="none" w:sz="0" w:space="0" w:color="auto"/>
        <w:left w:val="none" w:sz="0" w:space="0" w:color="auto"/>
        <w:bottom w:val="none" w:sz="0" w:space="0" w:color="auto"/>
        <w:right w:val="none" w:sz="0" w:space="0" w:color="auto"/>
      </w:divBdr>
    </w:div>
    <w:div w:id="1015964021">
      <w:bodyDiv w:val="1"/>
      <w:marLeft w:val="0"/>
      <w:marRight w:val="0"/>
      <w:marTop w:val="0"/>
      <w:marBottom w:val="0"/>
      <w:divBdr>
        <w:top w:val="none" w:sz="0" w:space="0" w:color="auto"/>
        <w:left w:val="none" w:sz="0" w:space="0" w:color="auto"/>
        <w:bottom w:val="none" w:sz="0" w:space="0" w:color="auto"/>
        <w:right w:val="none" w:sz="0" w:space="0" w:color="auto"/>
      </w:divBdr>
    </w:div>
    <w:div w:id="1016927744">
      <w:bodyDiv w:val="1"/>
      <w:marLeft w:val="0"/>
      <w:marRight w:val="0"/>
      <w:marTop w:val="0"/>
      <w:marBottom w:val="0"/>
      <w:divBdr>
        <w:top w:val="none" w:sz="0" w:space="0" w:color="auto"/>
        <w:left w:val="none" w:sz="0" w:space="0" w:color="auto"/>
        <w:bottom w:val="none" w:sz="0" w:space="0" w:color="auto"/>
        <w:right w:val="none" w:sz="0" w:space="0" w:color="auto"/>
      </w:divBdr>
    </w:div>
    <w:div w:id="1028794385">
      <w:bodyDiv w:val="1"/>
      <w:marLeft w:val="0"/>
      <w:marRight w:val="0"/>
      <w:marTop w:val="0"/>
      <w:marBottom w:val="0"/>
      <w:divBdr>
        <w:top w:val="none" w:sz="0" w:space="0" w:color="auto"/>
        <w:left w:val="none" w:sz="0" w:space="0" w:color="auto"/>
        <w:bottom w:val="none" w:sz="0" w:space="0" w:color="auto"/>
        <w:right w:val="none" w:sz="0" w:space="0" w:color="auto"/>
      </w:divBdr>
    </w:div>
    <w:div w:id="1037585278">
      <w:bodyDiv w:val="1"/>
      <w:marLeft w:val="0"/>
      <w:marRight w:val="0"/>
      <w:marTop w:val="0"/>
      <w:marBottom w:val="0"/>
      <w:divBdr>
        <w:top w:val="none" w:sz="0" w:space="0" w:color="auto"/>
        <w:left w:val="none" w:sz="0" w:space="0" w:color="auto"/>
        <w:bottom w:val="none" w:sz="0" w:space="0" w:color="auto"/>
        <w:right w:val="none" w:sz="0" w:space="0" w:color="auto"/>
      </w:divBdr>
    </w:div>
    <w:div w:id="1040862413">
      <w:bodyDiv w:val="1"/>
      <w:marLeft w:val="0"/>
      <w:marRight w:val="0"/>
      <w:marTop w:val="0"/>
      <w:marBottom w:val="0"/>
      <w:divBdr>
        <w:top w:val="none" w:sz="0" w:space="0" w:color="auto"/>
        <w:left w:val="none" w:sz="0" w:space="0" w:color="auto"/>
        <w:bottom w:val="none" w:sz="0" w:space="0" w:color="auto"/>
        <w:right w:val="none" w:sz="0" w:space="0" w:color="auto"/>
      </w:divBdr>
    </w:div>
    <w:div w:id="1047796725">
      <w:bodyDiv w:val="1"/>
      <w:marLeft w:val="0"/>
      <w:marRight w:val="0"/>
      <w:marTop w:val="0"/>
      <w:marBottom w:val="0"/>
      <w:divBdr>
        <w:top w:val="none" w:sz="0" w:space="0" w:color="auto"/>
        <w:left w:val="none" w:sz="0" w:space="0" w:color="auto"/>
        <w:bottom w:val="none" w:sz="0" w:space="0" w:color="auto"/>
        <w:right w:val="none" w:sz="0" w:space="0" w:color="auto"/>
      </w:divBdr>
    </w:div>
    <w:div w:id="1049572287">
      <w:bodyDiv w:val="1"/>
      <w:marLeft w:val="0"/>
      <w:marRight w:val="0"/>
      <w:marTop w:val="0"/>
      <w:marBottom w:val="0"/>
      <w:divBdr>
        <w:top w:val="none" w:sz="0" w:space="0" w:color="auto"/>
        <w:left w:val="none" w:sz="0" w:space="0" w:color="auto"/>
        <w:bottom w:val="none" w:sz="0" w:space="0" w:color="auto"/>
        <w:right w:val="none" w:sz="0" w:space="0" w:color="auto"/>
      </w:divBdr>
    </w:div>
    <w:div w:id="1049913166">
      <w:bodyDiv w:val="1"/>
      <w:marLeft w:val="0"/>
      <w:marRight w:val="0"/>
      <w:marTop w:val="0"/>
      <w:marBottom w:val="0"/>
      <w:divBdr>
        <w:top w:val="none" w:sz="0" w:space="0" w:color="auto"/>
        <w:left w:val="none" w:sz="0" w:space="0" w:color="auto"/>
        <w:bottom w:val="none" w:sz="0" w:space="0" w:color="auto"/>
        <w:right w:val="none" w:sz="0" w:space="0" w:color="auto"/>
      </w:divBdr>
    </w:div>
    <w:div w:id="1058668585">
      <w:bodyDiv w:val="1"/>
      <w:marLeft w:val="0"/>
      <w:marRight w:val="0"/>
      <w:marTop w:val="0"/>
      <w:marBottom w:val="0"/>
      <w:divBdr>
        <w:top w:val="none" w:sz="0" w:space="0" w:color="auto"/>
        <w:left w:val="none" w:sz="0" w:space="0" w:color="auto"/>
        <w:bottom w:val="none" w:sz="0" w:space="0" w:color="auto"/>
        <w:right w:val="none" w:sz="0" w:space="0" w:color="auto"/>
      </w:divBdr>
    </w:div>
    <w:div w:id="1084033556">
      <w:bodyDiv w:val="1"/>
      <w:marLeft w:val="0"/>
      <w:marRight w:val="0"/>
      <w:marTop w:val="0"/>
      <w:marBottom w:val="0"/>
      <w:divBdr>
        <w:top w:val="none" w:sz="0" w:space="0" w:color="auto"/>
        <w:left w:val="none" w:sz="0" w:space="0" w:color="auto"/>
        <w:bottom w:val="none" w:sz="0" w:space="0" w:color="auto"/>
        <w:right w:val="none" w:sz="0" w:space="0" w:color="auto"/>
      </w:divBdr>
    </w:div>
    <w:div w:id="1087768402">
      <w:bodyDiv w:val="1"/>
      <w:marLeft w:val="0"/>
      <w:marRight w:val="0"/>
      <w:marTop w:val="0"/>
      <w:marBottom w:val="0"/>
      <w:divBdr>
        <w:top w:val="none" w:sz="0" w:space="0" w:color="auto"/>
        <w:left w:val="none" w:sz="0" w:space="0" w:color="auto"/>
        <w:bottom w:val="none" w:sz="0" w:space="0" w:color="auto"/>
        <w:right w:val="none" w:sz="0" w:space="0" w:color="auto"/>
      </w:divBdr>
    </w:div>
    <w:div w:id="1095204841">
      <w:bodyDiv w:val="1"/>
      <w:marLeft w:val="0"/>
      <w:marRight w:val="0"/>
      <w:marTop w:val="0"/>
      <w:marBottom w:val="0"/>
      <w:divBdr>
        <w:top w:val="none" w:sz="0" w:space="0" w:color="auto"/>
        <w:left w:val="none" w:sz="0" w:space="0" w:color="auto"/>
        <w:bottom w:val="none" w:sz="0" w:space="0" w:color="auto"/>
        <w:right w:val="none" w:sz="0" w:space="0" w:color="auto"/>
      </w:divBdr>
    </w:div>
    <w:div w:id="1114640792">
      <w:bodyDiv w:val="1"/>
      <w:marLeft w:val="0"/>
      <w:marRight w:val="0"/>
      <w:marTop w:val="0"/>
      <w:marBottom w:val="0"/>
      <w:divBdr>
        <w:top w:val="none" w:sz="0" w:space="0" w:color="auto"/>
        <w:left w:val="none" w:sz="0" w:space="0" w:color="auto"/>
        <w:bottom w:val="none" w:sz="0" w:space="0" w:color="auto"/>
        <w:right w:val="none" w:sz="0" w:space="0" w:color="auto"/>
      </w:divBdr>
    </w:div>
    <w:div w:id="1116753440">
      <w:bodyDiv w:val="1"/>
      <w:marLeft w:val="0"/>
      <w:marRight w:val="0"/>
      <w:marTop w:val="0"/>
      <w:marBottom w:val="0"/>
      <w:divBdr>
        <w:top w:val="none" w:sz="0" w:space="0" w:color="auto"/>
        <w:left w:val="none" w:sz="0" w:space="0" w:color="auto"/>
        <w:bottom w:val="none" w:sz="0" w:space="0" w:color="auto"/>
        <w:right w:val="none" w:sz="0" w:space="0" w:color="auto"/>
      </w:divBdr>
    </w:div>
    <w:div w:id="1119496210">
      <w:bodyDiv w:val="1"/>
      <w:marLeft w:val="0"/>
      <w:marRight w:val="0"/>
      <w:marTop w:val="0"/>
      <w:marBottom w:val="0"/>
      <w:divBdr>
        <w:top w:val="none" w:sz="0" w:space="0" w:color="auto"/>
        <w:left w:val="none" w:sz="0" w:space="0" w:color="auto"/>
        <w:bottom w:val="none" w:sz="0" w:space="0" w:color="auto"/>
        <w:right w:val="none" w:sz="0" w:space="0" w:color="auto"/>
      </w:divBdr>
    </w:div>
    <w:div w:id="1122647436">
      <w:bodyDiv w:val="1"/>
      <w:marLeft w:val="0"/>
      <w:marRight w:val="0"/>
      <w:marTop w:val="0"/>
      <w:marBottom w:val="0"/>
      <w:divBdr>
        <w:top w:val="none" w:sz="0" w:space="0" w:color="auto"/>
        <w:left w:val="none" w:sz="0" w:space="0" w:color="auto"/>
        <w:bottom w:val="none" w:sz="0" w:space="0" w:color="auto"/>
        <w:right w:val="none" w:sz="0" w:space="0" w:color="auto"/>
      </w:divBdr>
    </w:div>
    <w:div w:id="1128819297">
      <w:bodyDiv w:val="1"/>
      <w:marLeft w:val="0"/>
      <w:marRight w:val="0"/>
      <w:marTop w:val="0"/>
      <w:marBottom w:val="0"/>
      <w:divBdr>
        <w:top w:val="none" w:sz="0" w:space="0" w:color="auto"/>
        <w:left w:val="none" w:sz="0" w:space="0" w:color="auto"/>
        <w:bottom w:val="none" w:sz="0" w:space="0" w:color="auto"/>
        <w:right w:val="none" w:sz="0" w:space="0" w:color="auto"/>
      </w:divBdr>
    </w:div>
    <w:div w:id="1142963204">
      <w:bodyDiv w:val="1"/>
      <w:marLeft w:val="0"/>
      <w:marRight w:val="0"/>
      <w:marTop w:val="0"/>
      <w:marBottom w:val="0"/>
      <w:divBdr>
        <w:top w:val="none" w:sz="0" w:space="0" w:color="auto"/>
        <w:left w:val="none" w:sz="0" w:space="0" w:color="auto"/>
        <w:bottom w:val="none" w:sz="0" w:space="0" w:color="auto"/>
        <w:right w:val="none" w:sz="0" w:space="0" w:color="auto"/>
      </w:divBdr>
    </w:div>
    <w:div w:id="1152335344">
      <w:bodyDiv w:val="1"/>
      <w:marLeft w:val="0"/>
      <w:marRight w:val="0"/>
      <w:marTop w:val="0"/>
      <w:marBottom w:val="0"/>
      <w:divBdr>
        <w:top w:val="none" w:sz="0" w:space="0" w:color="auto"/>
        <w:left w:val="none" w:sz="0" w:space="0" w:color="auto"/>
        <w:bottom w:val="none" w:sz="0" w:space="0" w:color="auto"/>
        <w:right w:val="none" w:sz="0" w:space="0" w:color="auto"/>
      </w:divBdr>
    </w:div>
    <w:div w:id="1155755959">
      <w:bodyDiv w:val="1"/>
      <w:marLeft w:val="0"/>
      <w:marRight w:val="0"/>
      <w:marTop w:val="0"/>
      <w:marBottom w:val="0"/>
      <w:divBdr>
        <w:top w:val="none" w:sz="0" w:space="0" w:color="auto"/>
        <w:left w:val="none" w:sz="0" w:space="0" w:color="auto"/>
        <w:bottom w:val="none" w:sz="0" w:space="0" w:color="auto"/>
        <w:right w:val="none" w:sz="0" w:space="0" w:color="auto"/>
      </w:divBdr>
    </w:div>
    <w:div w:id="1169444078">
      <w:bodyDiv w:val="1"/>
      <w:marLeft w:val="0"/>
      <w:marRight w:val="0"/>
      <w:marTop w:val="0"/>
      <w:marBottom w:val="0"/>
      <w:divBdr>
        <w:top w:val="none" w:sz="0" w:space="0" w:color="auto"/>
        <w:left w:val="none" w:sz="0" w:space="0" w:color="auto"/>
        <w:bottom w:val="none" w:sz="0" w:space="0" w:color="auto"/>
        <w:right w:val="none" w:sz="0" w:space="0" w:color="auto"/>
      </w:divBdr>
    </w:div>
    <w:div w:id="1178077542">
      <w:bodyDiv w:val="1"/>
      <w:marLeft w:val="0"/>
      <w:marRight w:val="0"/>
      <w:marTop w:val="0"/>
      <w:marBottom w:val="0"/>
      <w:divBdr>
        <w:top w:val="none" w:sz="0" w:space="0" w:color="auto"/>
        <w:left w:val="none" w:sz="0" w:space="0" w:color="auto"/>
        <w:bottom w:val="none" w:sz="0" w:space="0" w:color="auto"/>
        <w:right w:val="none" w:sz="0" w:space="0" w:color="auto"/>
      </w:divBdr>
    </w:div>
    <w:div w:id="1188982490">
      <w:bodyDiv w:val="1"/>
      <w:marLeft w:val="0"/>
      <w:marRight w:val="0"/>
      <w:marTop w:val="0"/>
      <w:marBottom w:val="0"/>
      <w:divBdr>
        <w:top w:val="none" w:sz="0" w:space="0" w:color="auto"/>
        <w:left w:val="none" w:sz="0" w:space="0" w:color="auto"/>
        <w:bottom w:val="none" w:sz="0" w:space="0" w:color="auto"/>
        <w:right w:val="none" w:sz="0" w:space="0" w:color="auto"/>
      </w:divBdr>
    </w:div>
    <w:div w:id="1197742523">
      <w:bodyDiv w:val="1"/>
      <w:marLeft w:val="0"/>
      <w:marRight w:val="0"/>
      <w:marTop w:val="0"/>
      <w:marBottom w:val="0"/>
      <w:divBdr>
        <w:top w:val="none" w:sz="0" w:space="0" w:color="auto"/>
        <w:left w:val="none" w:sz="0" w:space="0" w:color="auto"/>
        <w:bottom w:val="none" w:sz="0" w:space="0" w:color="auto"/>
        <w:right w:val="none" w:sz="0" w:space="0" w:color="auto"/>
      </w:divBdr>
    </w:div>
    <w:div w:id="1206524953">
      <w:bodyDiv w:val="1"/>
      <w:marLeft w:val="0"/>
      <w:marRight w:val="0"/>
      <w:marTop w:val="0"/>
      <w:marBottom w:val="0"/>
      <w:divBdr>
        <w:top w:val="none" w:sz="0" w:space="0" w:color="auto"/>
        <w:left w:val="none" w:sz="0" w:space="0" w:color="auto"/>
        <w:bottom w:val="none" w:sz="0" w:space="0" w:color="auto"/>
        <w:right w:val="none" w:sz="0" w:space="0" w:color="auto"/>
      </w:divBdr>
    </w:div>
    <w:div w:id="1212814131">
      <w:bodyDiv w:val="1"/>
      <w:marLeft w:val="0"/>
      <w:marRight w:val="0"/>
      <w:marTop w:val="0"/>
      <w:marBottom w:val="0"/>
      <w:divBdr>
        <w:top w:val="none" w:sz="0" w:space="0" w:color="auto"/>
        <w:left w:val="none" w:sz="0" w:space="0" w:color="auto"/>
        <w:bottom w:val="none" w:sz="0" w:space="0" w:color="auto"/>
        <w:right w:val="none" w:sz="0" w:space="0" w:color="auto"/>
      </w:divBdr>
    </w:div>
    <w:div w:id="1225334807">
      <w:bodyDiv w:val="1"/>
      <w:marLeft w:val="0"/>
      <w:marRight w:val="0"/>
      <w:marTop w:val="0"/>
      <w:marBottom w:val="0"/>
      <w:divBdr>
        <w:top w:val="none" w:sz="0" w:space="0" w:color="auto"/>
        <w:left w:val="none" w:sz="0" w:space="0" w:color="auto"/>
        <w:bottom w:val="none" w:sz="0" w:space="0" w:color="auto"/>
        <w:right w:val="none" w:sz="0" w:space="0" w:color="auto"/>
      </w:divBdr>
    </w:div>
    <w:div w:id="1225945585">
      <w:bodyDiv w:val="1"/>
      <w:marLeft w:val="0"/>
      <w:marRight w:val="0"/>
      <w:marTop w:val="0"/>
      <w:marBottom w:val="0"/>
      <w:divBdr>
        <w:top w:val="none" w:sz="0" w:space="0" w:color="auto"/>
        <w:left w:val="none" w:sz="0" w:space="0" w:color="auto"/>
        <w:bottom w:val="none" w:sz="0" w:space="0" w:color="auto"/>
        <w:right w:val="none" w:sz="0" w:space="0" w:color="auto"/>
      </w:divBdr>
    </w:div>
    <w:div w:id="1239484425">
      <w:bodyDiv w:val="1"/>
      <w:marLeft w:val="0"/>
      <w:marRight w:val="0"/>
      <w:marTop w:val="0"/>
      <w:marBottom w:val="0"/>
      <w:divBdr>
        <w:top w:val="none" w:sz="0" w:space="0" w:color="auto"/>
        <w:left w:val="none" w:sz="0" w:space="0" w:color="auto"/>
        <w:bottom w:val="none" w:sz="0" w:space="0" w:color="auto"/>
        <w:right w:val="none" w:sz="0" w:space="0" w:color="auto"/>
      </w:divBdr>
    </w:div>
    <w:div w:id="1252423924">
      <w:bodyDiv w:val="1"/>
      <w:marLeft w:val="0"/>
      <w:marRight w:val="0"/>
      <w:marTop w:val="0"/>
      <w:marBottom w:val="0"/>
      <w:divBdr>
        <w:top w:val="none" w:sz="0" w:space="0" w:color="auto"/>
        <w:left w:val="none" w:sz="0" w:space="0" w:color="auto"/>
        <w:bottom w:val="none" w:sz="0" w:space="0" w:color="auto"/>
        <w:right w:val="none" w:sz="0" w:space="0" w:color="auto"/>
      </w:divBdr>
    </w:div>
    <w:div w:id="1272127121">
      <w:bodyDiv w:val="1"/>
      <w:marLeft w:val="0"/>
      <w:marRight w:val="0"/>
      <w:marTop w:val="0"/>
      <w:marBottom w:val="0"/>
      <w:divBdr>
        <w:top w:val="none" w:sz="0" w:space="0" w:color="auto"/>
        <w:left w:val="none" w:sz="0" w:space="0" w:color="auto"/>
        <w:bottom w:val="none" w:sz="0" w:space="0" w:color="auto"/>
        <w:right w:val="none" w:sz="0" w:space="0" w:color="auto"/>
      </w:divBdr>
    </w:div>
    <w:div w:id="1287465227">
      <w:bodyDiv w:val="1"/>
      <w:marLeft w:val="0"/>
      <w:marRight w:val="0"/>
      <w:marTop w:val="0"/>
      <w:marBottom w:val="0"/>
      <w:divBdr>
        <w:top w:val="none" w:sz="0" w:space="0" w:color="auto"/>
        <w:left w:val="none" w:sz="0" w:space="0" w:color="auto"/>
        <w:bottom w:val="none" w:sz="0" w:space="0" w:color="auto"/>
        <w:right w:val="none" w:sz="0" w:space="0" w:color="auto"/>
      </w:divBdr>
    </w:div>
    <w:div w:id="1296568417">
      <w:bodyDiv w:val="1"/>
      <w:marLeft w:val="0"/>
      <w:marRight w:val="0"/>
      <w:marTop w:val="0"/>
      <w:marBottom w:val="0"/>
      <w:divBdr>
        <w:top w:val="none" w:sz="0" w:space="0" w:color="auto"/>
        <w:left w:val="none" w:sz="0" w:space="0" w:color="auto"/>
        <w:bottom w:val="none" w:sz="0" w:space="0" w:color="auto"/>
        <w:right w:val="none" w:sz="0" w:space="0" w:color="auto"/>
      </w:divBdr>
    </w:div>
    <w:div w:id="1303998819">
      <w:bodyDiv w:val="1"/>
      <w:marLeft w:val="0"/>
      <w:marRight w:val="0"/>
      <w:marTop w:val="0"/>
      <w:marBottom w:val="0"/>
      <w:divBdr>
        <w:top w:val="none" w:sz="0" w:space="0" w:color="auto"/>
        <w:left w:val="none" w:sz="0" w:space="0" w:color="auto"/>
        <w:bottom w:val="none" w:sz="0" w:space="0" w:color="auto"/>
        <w:right w:val="none" w:sz="0" w:space="0" w:color="auto"/>
      </w:divBdr>
    </w:div>
    <w:div w:id="1312559259">
      <w:bodyDiv w:val="1"/>
      <w:marLeft w:val="0"/>
      <w:marRight w:val="0"/>
      <w:marTop w:val="0"/>
      <w:marBottom w:val="0"/>
      <w:divBdr>
        <w:top w:val="none" w:sz="0" w:space="0" w:color="auto"/>
        <w:left w:val="none" w:sz="0" w:space="0" w:color="auto"/>
        <w:bottom w:val="none" w:sz="0" w:space="0" w:color="auto"/>
        <w:right w:val="none" w:sz="0" w:space="0" w:color="auto"/>
      </w:divBdr>
    </w:div>
    <w:div w:id="1318998168">
      <w:bodyDiv w:val="1"/>
      <w:marLeft w:val="0"/>
      <w:marRight w:val="0"/>
      <w:marTop w:val="0"/>
      <w:marBottom w:val="0"/>
      <w:divBdr>
        <w:top w:val="none" w:sz="0" w:space="0" w:color="auto"/>
        <w:left w:val="none" w:sz="0" w:space="0" w:color="auto"/>
        <w:bottom w:val="none" w:sz="0" w:space="0" w:color="auto"/>
        <w:right w:val="none" w:sz="0" w:space="0" w:color="auto"/>
      </w:divBdr>
    </w:div>
    <w:div w:id="1322083057">
      <w:bodyDiv w:val="1"/>
      <w:marLeft w:val="0"/>
      <w:marRight w:val="0"/>
      <w:marTop w:val="0"/>
      <w:marBottom w:val="0"/>
      <w:divBdr>
        <w:top w:val="none" w:sz="0" w:space="0" w:color="auto"/>
        <w:left w:val="none" w:sz="0" w:space="0" w:color="auto"/>
        <w:bottom w:val="none" w:sz="0" w:space="0" w:color="auto"/>
        <w:right w:val="none" w:sz="0" w:space="0" w:color="auto"/>
      </w:divBdr>
    </w:div>
    <w:div w:id="1325015186">
      <w:bodyDiv w:val="1"/>
      <w:marLeft w:val="0"/>
      <w:marRight w:val="0"/>
      <w:marTop w:val="0"/>
      <w:marBottom w:val="0"/>
      <w:divBdr>
        <w:top w:val="none" w:sz="0" w:space="0" w:color="auto"/>
        <w:left w:val="none" w:sz="0" w:space="0" w:color="auto"/>
        <w:bottom w:val="none" w:sz="0" w:space="0" w:color="auto"/>
        <w:right w:val="none" w:sz="0" w:space="0" w:color="auto"/>
      </w:divBdr>
    </w:div>
    <w:div w:id="1330980919">
      <w:bodyDiv w:val="1"/>
      <w:marLeft w:val="0"/>
      <w:marRight w:val="0"/>
      <w:marTop w:val="0"/>
      <w:marBottom w:val="0"/>
      <w:divBdr>
        <w:top w:val="none" w:sz="0" w:space="0" w:color="auto"/>
        <w:left w:val="none" w:sz="0" w:space="0" w:color="auto"/>
        <w:bottom w:val="none" w:sz="0" w:space="0" w:color="auto"/>
        <w:right w:val="none" w:sz="0" w:space="0" w:color="auto"/>
      </w:divBdr>
    </w:div>
    <w:div w:id="1332953498">
      <w:bodyDiv w:val="1"/>
      <w:marLeft w:val="0"/>
      <w:marRight w:val="0"/>
      <w:marTop w:val="0"/>
      <w:marBottom w:val="0"/>
      <w:divBdr>
        <w:top w:val="none" w:sz="0" w:space="0" w:color="auto"/>
        <w:left w:val="none" w:sz="0" w:space="0" w:color="auto"/>
        <w:bottom w:val="none" w:sz="0" w:space="0" w:color="auto"/>
        <w:right w:val="none" w:sz="0" w:space="0" w:color="auto"/>
      </w:divBdr>
    </w:div>
    <w:div w:id="1334379568">
      <w:bodyDiv w:val="1"/>
      <w:marLeft w:val="0"/>
      <w:marRight w:val="0"/>
      <w:marTop w:val="0"/>
      <w:marBottom w:val="0"/>
      <w:divBdr>
        <w:top w:val="none" w:sz="0" w:space="0" w:color="auto"/>
        <w:left w:val="none" w:sz="0" w:space="0" w:color="auto"/>
        <w:bottom w:val="none" w:sz="0" w:space="0" w:color="auto"/>
        <w:right w:val="none" w:sz="0" w:space="0" w:color="auto"/>
      </w:divBdr>
    </w:div>
    <w:div w:id="1340235069">
      <w:bodyDiv w:val="1"/>
      <w:marLeft w:val="0"/>
      <w:marRight w:val="0"/>
      <w:marTop w:val="0"/>
      <w:marBottom w:val="0"/>
      <w:divBdr>
        <w:top w:val="none" w:sz="0" w:space="0" w:color="auto"/>
        <w:left w:val="none" w:sz="0" w:space="0" w:color="auto"/>
        <w:bottom w:val="none" w:sz="0" w:space="0" w:color="auto"/>
        <w:right w:val="none" w:sz="0" w:space="0" w:color="auto"/>
      </w:divBdr>
    </w:div>
    <w:div w:id="1347975634">
      <w:bodyDiv w:val="1"/>
      <w:marLeft w:val="0"/>
      <w:marRight w:val="0"/>
      <w:marTop w:val="0"/>
      <w:marBottom w:val="0"/>
      <w:divBdr>
        <w:top w:val="none" w:sz="0" w:space="0" w:color="auto"/>
        <w:left w:val="none" w:sz="0" w:space="0" w:color="auto"/>
        <w:bottom w:val="none" w:sz="0" w:space="0" w:color="auto"/>
        <w:right w:val="none" w:sz="0" w:space="0" w:color="auto"/>
      </w:divBdr>
    </w:div>
    <w:div w:id="1356737714">
      <w:bodyDiv w:val="1"/>
      <w:marLeft w:val="0"/>
      <w:marRight w:val="0"/>
      <w:marTop w:val="0"/>
      <w:marBottom w:val="0"/>
      <w:divBdr>
        <w:top w:val="none" w:sz="0" w:space="0" w:color="auto"/>
        <w:left w:val="none" w:sz="0" w:space="0" w:color="auto"/>
        <w:bottom w:val="none" w:sz="0" w:space="0" w:color="auto"/>
        <w:right w:val="none" w:sz="0" w:space="0" w:color="auto"/>
      </w:divBdr>
    </w:div>
    <w:div w:id="1359312404">
      <w:bodyDiv w:val="1"/>
      <w:marLeft w:val="0"/>
      <w:marRight w:val="0"/>
      <w:marTop w:val="0"/>
      <w:marBottom w:val="0"/>
      <w:divBdr>
        <w:top w:val="none" w:sz="0" w:space="0" w:color="auto"/>
        <w:left w:val="none" w:sz="0" w:space="0" w:color="auto"/>
        <w:bottom w:val="none" w:sz="0" w:space="0" w:color="auto"/>
        <w:right w:val="none" w:sz="0" w:space="0" w:color="auto"/>
      </w:divBdr>
    </w:div>
    <w:div w:id="1366445006">
      <w:bodyDiv w:val="1"/>
      <w:marLeft w:val="0"/>
      <w:marRight w:val="0"/>
      <w:marTop w:val="0"/>
      <w:marBottom w:val="0"/>
      <w:divBdr>
        <w:top w:val="none" w:sz="0" w:space="0" w:color="auto"/>
        <w:left w:val="none" w:sz="0" w:space="0" w:color="auto"/>
        <w:bottom w:val="none" w:sz="0" w:space="0" w:color="auto"/>
        <w:right w:val="none" w:sz="0" w:space="0" w:color="auto"/>
      </w:divBdr>
    </w:div>
    <w:div w:id="1371494608">
      <w:bodyDiv w:val="1"/>
      <w:marLeft w:val="0"/>
      <w:marRight w:val="0"/>
      <w:marTop w:val="0"/>
      <w:marBottom w:val="0"/>
      <w:divBdr>
        <w:top w:val="none" w:sz="0" w:space="0" w:color="auto"/>
        <w:left w:val="none" w:sz="0" w:space="0" w:color="auto"/>
        <w:bottom w:val="none" w:sz="0" w:space="0" w:color="auto"/>
        <w:right w:val="none" w:sz="0" w:space="0" w:color="auto"/>
      </w:divBdr>
    </w:div>
    <w:div w:id="1387879490">
      <w:bodyDiv w:val="1"/>
      <w:marLeft w:val="0"/>
      <w:marRight w:val="0"/>
      <w:marTop w:val="0"/>
      <w:marBottom w:val="0"/>
      <w:divBdr>
        <w:top w:val="none" w:sz="0" w:space="0" w:color="auto"/>
        <w:left w:val="none" w:sz="0" w:space="0" w:color="auto"/>
        <w:bottom w:val="none" w:sz="0" w:space="0" w:color="auto"/>
        <w:right w:val="none" w:sz="0" w:space="0" w:color="auto"/>
      </w:divBdr>
    </w:div>
    <w:div w:id="1391611230">
      <w:bodyDiv w:val="1"/>
      <w:marLeft w:val="0"/>
      <w:marRight w:val="0"/>
      <w:marTop w:val="0"/>
      <w:marBottom w:val="0"/>
      <w:divBdr>
        <w:top w:val="none" w:sz="0" w:space="0" w:color="auto"/>
        <w:left w:val="none" w:sz="0" w:space="0" w:color="auto"/>
        <w:bottom w:val="none" w:sz="0" w:space="0" w:color="auto"/>
        <w:right w:val="none" w:sz="0" w:space="0" w:color="auto"/>
      </w:divBdr>
    </w:div>
    <w:div w:id="1392580414">
      <w:bodyDiv w:val="1"/>
      <w:marLeft w:val="0"/>
      <w:marRight w:val="0"/>
      <w:marTop w:val="0"/>
      <w:marBottom w:val="0"/>
      <w:divBdr>
        <w:top w:val="none" w:sz="0" w:space="0" w:color="auto"/>
        <w:left w:val="none" w:sz="0" w:space="0" w:color="auto"/>
        <w:bottom w:val="none" w:sz="0" w:space="0" w:color="auto"/>
        <w:right w:val="none" w:sz="0" w:space="0" w:color="auto"/>
      </w:divBdr>
    </w:div>
    <w:div w:id="1402757643">
      <w:bodyDiv w:val="1"/>
      <w:marLeft w:val="0"/>
      <w:marRight w:val="0"/>
      <w:marTop w:val="0"/>
      <w:marBottom w:val="0"/>
      <w:divBdr>
        <w:top w:val="none" w:sz="0" w:space="0" w:color="auto"/>
        <w:left w:val="none" w:sz="0" w:space="0" w:color="auto"/>
        <w:bottom w:val="none" w:sz="0" w:space="0" w:color="auto"/>
        <w:right w:val="none" w:sz="0" w:space="0" w:color="auto"/>
      </w:divBdr>
    </w:div>
    <w:div w:id="1412389762">
      <w:bodyDiv w:val="1"/>
      <w:marLeft w:val="0"/>
      <w:marRight w:val="0"/>
      <w:marTop w:val="0"/>
      <w:marBottom w:val="0"/>
      <w:divBdr>
        <w:top w:val="none" w:sz="0" w:space="0" w:color="auto"/>
        <w:left w:val="none" w:sz="0" w:space="0" w:color="auto"/>
        <w:bottom w:val="none" w:sz="0" w:space="0" w:color="auto"/>
        <w:right w:val="none" w:sz="0" w:space="0" w:color="auto"/>
      </w:divBdr>
    </w:div>
    <w:div w:id="1415735583">
      <w:bodyDiv w:val="1"/>
      <w:marLeft w:val="0"/>
      <w:marRight w:val="0"/>
      <w:marTop w:val="0"/>
      <w:marBottom w:val="0"/>
      <w:divBdr>
        <w:top w:val="none" w:sz="0" w:space="0" w:color="auto"/>
        <w:left w:val="none" w:sz="0" w:space="0" w:color="auto"/>
        <w:bottom w:val="none" w:sz="0" w:space="0" w:color="auto"/>
        <w:right w:val="none" w:sz="0" w:space="0" w:color="auto"/>
      </w:divBdr>
    </w:div>
    <w:div w:id="1415859166">
      <w:bodyDiv w:val="1"/>
      <w:marLeft w:val="0"/>
      <w:marRight w:val="0"/>
      <w:marTop w:val="0"/>
      <w:marBottom w:val="0"/>
      <w:divBdr>
        <w:top w:val="none" w:sz="0" w:space="0" w:color="auto"/>
        <w:left w:val="none" w:sz="0" w:space="0" w:color="auto"/>
        <w:bottom w:val="none" w:sz="0" w:space="0" w:color="auto"/>
        <w:right w:val="none" w:sz="0" w:space="0" w:color="auto"/>
      </w:divBdr>
    </w:div>
    <w:div w:id="1441029170">
      <w:bodyDiv w:val="1"/>
      <w:marLeft w:val="0"/>
      <w:marRight w:val="0"/>
      <w:marTop w:val="0"/>
      <w:marBottom w:val="0"/>
      <w:divBdr>
        <w:top w:val="none" w:sz="0" w:space="0" w:color="auto"/>
        <w:left w:val="none" w:sz="0" w:space="0" w:color="auto"/>
        <w:bottom w:val="none" w:sz="0" w:space="0" w:color="auto"/>
        <w:right w:val="none" w:sz="0" w:space="0" w:color="auto"/>
      </w:divBdr>
    </w:div>
    <w:div w:id="1449734613">
      <w:bodyDiv w:val="1"/>
      <w:marLeft w:val="0"/>
      <w:marRight w:val="0"/>
      <w:marTop w:val="0"/>
      <w:marBottom w:val="0"/>
      <w:divBdr>
        <w:top w:val="none" w:sz="0" w:space="0" w:color="auto"/>
        <w:left w:val="none" w:sz="0" w:space="0" w:color="auto"/>
        <w:bottom w:val="none" w:sz="0" w:space="0" w:color="auto"/>
        <w:right w:val="none" w:sz="0" w:space="0" w:color="auto"/>
      </w:divBdr>
    </w:div>
    <w:div w:id="1452746655">
      <w:bodyDiv w:val="1"/>
      <w:marLeft w:val="0"/>
      <w:marRight w:val="0"/>
      <w:marTop w:val="0"/>
      <w:marBottom w:val="0"/>
      <w:divBdr>
        <w:top w:val="none" w:sz="0" w:space="0" w:color="auto"/>
        <w:left w:val="none" w:sz="0" w:space="0" w:color="auto"/>
        <w:bottom w:val="none" w:sz="0" w:space="0" w:color="auto"/>
        <w:right w:val="none" w:sz="0" w:space="0" w:color="auto"/>
      </w:divBdr>
    </w:div>
    <w:div w:id="1453598153">
      <w:bodyDiv w:val="1"/>
      <w:marLeft w:val="0"/>
      <w:marRight w:val="0"/>
      <w:marTop w:val="0"/>
      <w:marBottom w:val="0"/>
      <w:divBdr>
        <w:top w:val="none" w:sz="0" w:space="0" w:color="auto"/>
        <w:left w:val="none" w:sz="0" w:space="0" w:color="auto"/>
        <w:bottom w:val="none" w:sz="0" w:space="0" w:color="auto"/>
        <w:right w:val="none" w:sz="0" w:space="0" w:color="auto"/>
      </w:divBdr>
    </w:div>
    <w:div w:id="1457604331">
      <w:bodyDiv w:val="1"/>
      <w:marLeft w:val="0"/>
      <w:marRight w:val="0"/>
      <w:marTop w:val="0"/>
      <w:marBottom w:val="0"/>
      <w:divBdr>
        <w:top w:val="none" w:sz="0" w:space="0" w:color="auto"/>
        <w:left w:val="none" w:sz="0" w:space="0" w:color="auto"/>
        <w:bottom w:val="none" w:sz="0" w:space="0" w:color="auto"/>
        <w:right w:val="none" w:sz="0" w:space="0" w:color="auto"/>
      </w:divBdr>
    </w:div>
    <w:div w:id="1474366519">
      <w:bodyDiv w:val="1"/>
      <w:marLeft w:val="0"/>
      <w:marRight w:val="0"/>
      <w:marTop w:val="0"/>
      <w:marBottom w:val="0"/>
      <w:divBdr>
        <w:top w:val="none" w:sz="0" w:space="0" w:color="auto"/>
        <w:left w:val="none" w:sz="0" w:space="0" w:color="auto"/>
        <w:bottom w:val="none" w:sz="0" w:space="0" w:color="auto"/>
        <w:right w:val="none" w:sz="0" w:space="0" w:color="auto"/>
      </w:divBdr>
    </w:div>
    <w:div w:id="1477722013">
      <w:bodyDiv w:val="1"/>
      <w:marLeft w:val="0"/>
      <w:marRight w:val="0"/>
      <w:marTop w:val="0"/>
      <w:marBottom w:val="0"/>
      <w:divBdr>
        <w:top w:val="none" w:sz="0" w:space="0" w:color="auto"/>
        <w:left w:val="none" w:sz="0" w:space="0" w:color="auto"/>
        <w:bottom w:val="none" w:sz="0" w:space="0" w:color="auto"/>
        <w:right w:val="none" w:sz="0" w:space="0" w:color="auto"/>
      </w:divBdr>
    </w:div>
    <w:div w:id="1482308321">
      <w:bodyDiv w:val="1"/>
      <w:marLeft w:val="0"/>
      <w:marRight w:val="0"/>
      <w:marTop w:val="0"/>
      <w:marBottom w:val="0"/>
      <w:divBdr>
        <w:top w:val="none" w:sz="0" w:space="0" w:color="auto"/>
        <w:left w:val="none" w:sz="0" w:space="0" w:color="auto"/>
        <w:bottom w:val="none" w:sz="0" w:space="0" w:color="auto"/>
        <w:right w:val="none" w:sz="0" w:space="0" w:color="auto"/>
      </w:divBdr>
    </w:div>
    <w:div w:id="1487434970">
      <w:bodyDiv w:val="1"/>
      <w:marLeft w:val="0"/>
      <w:marRight w:val="0"/>
      <w:marTop w:val="0"/>
      <w:marBottom w:val="0"/>
      <w:divBdr>
        <w:top w:val="none" w:sz="0" w:space="0" w:color="auto"/>
        <w:left w:val="none" w:sz="0" w:space="0" w:color="auto"/>
        <w:bottom w:val="none" w:sz="0" w:space="0" w:color="auto"/>
        <w:right w:val="none" w:sz="0" w:space="0" w:color="auto"/>
      </w:divBdr>
    </w:div>
    <w:div w:id="1492910900">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17769558">
      <w:bodyDiv w:val="1"/>
      <w:marLeft w:val="0"/>
      <w:marRight w:val="0"/>
      <w:marTop w:val="0"/>
      <w:marBottom w:val="0"/>
      <w:divBdr>
        <w:top w:val="none" w:sz="0" w:space="0" w:color="auto"/>
        <w:left w:val="none" w:sz="0" w:space="0" w:color="auto"/>
        <w:bottom w:val="none" w:sz="0" w:space="0" w:color="auto"/>
        <w:right w:val="none" w:sz="0" w:space="0" w:color="auto"/>
      </w:divBdr>
    </w:div>
    <w:div w:id="1531214742">
      <w:bodyDiv w:val="1"/>
      <w:marLeft w:val="0"/>
      <w:marRight w:val="0"/>
      <w:marTop w:val="0"/>
      <w:marBottom w:val="0"/>
      <w:divBdr>
        <w:top w:val="none" w:sz="0" w:space="0" w:color="auto"/>
        <w:left w:val="none" w:sz="0" w:space="0" w:color="auto"/>
        <w:bottom w:val="none" w:sz="0" w:space="0" w:color="auto"/>
        <w:right w:val="none" w:sz="0" w:space="0" w:color="auto"/>
      </w:divBdr>
    </w:div>
    <w:div w:id="1535118362">
      <w:bodyDiv w:val="1"/>
      <w:marLeft w:val="0"/>
      <w:marRight w:val="0"/>
      <w:marTop w:val="0"/>
      <w:marBottom w:val="0"/>
      <w:divBdr>
        <w:top w:val="none" w:sz="0" w:space="0" w:color="auto"/>
        <w:left w:val="none" w:sz="0" w:space="0" w:color="auto"/>
        <w:bottom w:val="none" w:sz="0" w:space="0" w:color="auto"/>
        <w:right w:val="none" w:sz="0" w:space="0" w:color="auto"/>
      </w:divBdr>
    </w:div>
    <w:div w:id="1537936335">
      <w:bodyDiv w:val="1"/>
      <w:marLeft w:val="0"/>
      <w:marRight w:val="0"/>
      <w:marTop w:val="0"/>
      <w:marBottom w:val="0"/>
      <w:divBdr>
        <w:top w:val="none" w:sz="0" w:space="0" w:color="auto"/>
        <w:left w:val="none" w:sz="0" w:space="0" w:color="auto"/>
        <w:bottom w:val="none" w:sz="0" w:space="0" w:color="auto"/>
        <w:right w:val="none" w:sz="0" w:space="0" w:color="auto"/>
      </w:divBdr>
    </w:div>
    <w:div w:id="1549801321">
      <w:bodyDiv w:val="1"/>
      <w:marLeft w:val="0"/>
      <w:marRight w:val="0"/>
      <w:marTop w:val="0"/>
      <w:marBottom w:val="0"/>
      <w:divBdr>
        <w:top w:val="none" w:sz="0" w:space="0" w:color="auto"/>
        <w:left w:val="none" w:sz="0" w:space="0" w:color="auto"/>
        <w:bottom w:val="none" w:sz="0" w:space="0" w:color="auto"/>
        <w:right w:val="none" w:sz="0" w:space="0" w:color="auto"/>
      </w:divBdr>
    </w:div>
    <w:div w:id="1561863038">
      <w:bodyDiv w:val="1"/>
      <w:marLeft w:val="0"/>
      <w:marRight w:val="0"/>
      <w:marTop w:val="0"/>
      <w:marBottom w:val="0"/>
      <w:divBdr>
        <w:top w:val="none" w:sz="0" w:space="0" w:color="auto"/>
        <w:left w:val="none" w:sz="0" w:space="0" w:color="auto"/>
        <w:bottom w:val="none" w:sz="0" w:space="0" w:color="auto"/>
        <w:right w:val="none" w:sz="0" w:space="0" w:color="auto"/>
      </w:divBdr>
    </w:div>
    <w:div w:id="1567491096">
      <w:bodyDiv w:val="1"/>
      <w:marLeft w:val="0"/>
      <w:marRight w:val="0"/>
      <w:marTop w:val="0"/>
      <w:marBottom w:val="0"/>
      <w:divBdr>
        <w:top w:val="none" w:sz="0" w:space="0" w:color="auto"/>
        <w:left w:val="none" w:sz="0" w:space="0" w:color="auto"/>
        <w:bottom w:val="none" w:sz="0" w:space="0" w:color="auto"/>
        <w:right w:val="none" w:sz="0" w:space="0" w:color="auto"/>
      </w:divBdr>
    </w:div>
    <w:div w:id="1572502354">
      <w:bodyDiv w:val="1"/>
      <w:marLeft w:val="0"/>
      <w:marRight w:val="0"/>
      <w:marTop w:val="0"/>
      <w:marBottom w:val="0"/>
      <w:divBdr>
        <w:top w:val="none" w:sz="0" w:space="0" w:color="auto"/>
        <w:left w:val="none" w:sz="0" w:space="0" w:color="auto"/>
        <w:bottom w:val="none" w:sz="0" w:space="0" w:color="auto"/>
        <w:right w:val="none" w:sz="0" w:space="0" w:color="auto"/>
      </w:divBdr>
    </w:div>
    <w:div w:id="1572813415">
      <w:bodyDiv w:val="1"/>
      <w:marLeft w:val="0"/>
      <w:marRight w:val="0"/>
      <w:marTop w:val="0"/>
      <w:marBottom w:val="0"/>
      <w:divBdr>
        <w:top w:val="none" w:sz="0" w:space="0" w:color="auto"/>
        <w:left w:val="none" w:sz="0" w:space="0" w:color="auto"/>
        <w:bottom w:val="none" w:sz="0" w:space="0" w:color="auto"/>
        <w:right w:val="none" w:sz="0" w:space="0" w:color="auto"/>
      </w:divBdr>
    </w:div>
    <w:div w:id="1574925206">
      <w:bodyDiv w:val="1"/>
      <w:marLeft w:val="0"/>
      <w:marRight w:val="0"/>
      <w:marTop w:val="0"/>
      <w:marBottom w:val="0"/>
      <w:divBdr>
        <w:top w:val="none" w:sz="0" w:space="0" w:color="auto"/>
        <w:left w:val="none" w:sz="0" w:space="0" w:color="auto"/>
        <w:bottom w:val="none" w:sz="0" w:space="0" w:color="auto"/>
        <w:right w:val="none" w:sz="0" w:space="0" w:color="auto"/>
      </w:divBdr>
    </w:div>
    <w:div w:id="1578242075">
      <w:bodyDiv w:val="1"/>
      <w:marLeft w:val="0"/>
      <w:marRight w:val="0"/>
      <w:marTop w:val="0"/>
      <w:marBottom w:val="0"/>
      <w:divBdr>
        <w:top w:val="none" w:sz="0" w:space="0" w:color="auto"/>
        <w:left w:val="none" w:sz="0" w:space="0" w:color="auto"/>
        <w:bottom w:val="none" w:sz="0" w:space="0" w:color="auto"/>
        <w:right w:val="none" w:sz="0" w:space="0" w:color="auto"/>
      </w:divBdr>
    </w:div>
    <w:div w:id="1583567933">
      <w:bodyDiv w:val="1"/>
      <w:marLeft w:val="0"/>
      <w:marRight w:val="0"/>
      <w:marTop w:val="0"/>
      <w:marBottom w:val="0"/>
      <w:divBdr>
        <w:top w:val="none" w:sz="0" w:space="0" w:color="auto"/>
        <w:left w:val="none" w:sz="0" w:space="0" w:color="auto"/>
        <w:bottom w:val="none" w:sz="0" w:space="0" w:color="auto"/>
        <w:right w:val="none" w:sz="0" w:space="0" w:color="auto"/>
      </w:divBdr>
    </w:div>
    <w:div w:id="1590041811">
      <w:bodyDiv w:val="1"/>
      <w:marLeft w:val="0"/>
      <w:marRight w:val="0"/>
      <w:marTop w:val="0"/>
      <w:marBottom w:val="0"/>
      <w:divBdr>
        <w:top w:val="none" w:sz="0" w:space="0" w:color="auto"/>
        <w:left w:val="none" w:sz="0" w:space="0" w:color="auto"/>
        <w:bottom w:val="none" w:sz="0" w:space="0" w:color="auto"/>
        <w:right w:val="none" w:sz="0" w:space="0" w:color="auto"/>
      </w:divBdr>
    </w:div>
    <w:div w:id="1590311998">
      <w:bodyDiv w:val="1"/>
      <w:marLeft w:val="0"/>
      <w:marRight w:val="0"/>
      <w:marTop w:val="0"/>
      <w:marBottom w:val="0"/>
      <w:divBdr>
        <w:top w:val="none" w:sz="0" w:space="0" w:color="auto"/>
        <w:left w:val="none" w:sz="0" w:space="0" w:color="auto"/>
        <w:bottom w:val="none" w:sz="0" w:space="0" w:color="auto"/>
        <w:right w:val="none" w:sz="0" w:space="0" w:color="auto"/>
      </w:divBdr>
    </w:div>
    <w:div w:id="1595164749">
      <w:bodyDiv w:val="1"/>
      <w:marLeft w:val="0"/>
      <w:marRight w:val="0"/>
      <w:marTop w:val="0"/>
      <w:marBottom w:val="0"/>
      <w:divBdr>
        <w:top w:val="none" w:sz="0" w:space="0" w:color="auto"/>
        <w:left w:val="none" w:sz="0" w:space="0" w:color="auto"/>
        <w:bottom w:val="none" w:sz="0" w:space="0" w:color="auto"/>
        <w:right w:val="none" w:sz="0" w:space="0" w:color="auto"/>
      </w:divBdr>
    </w:div>
    <w:div w:id="1615667747">
      <w:bodyDiv w:val="1"/>
      <w:marLeft w:val="0"/>
      <w:marRight w:val="0"/>
      <w:marTop w:val="0"/>
      <w:marBottom w:val="0"/>
      <w:divBdr>
        <w:top w:val="none" w:sz="0" w:space="0" w:color="auto"/>
        <w:left w:val="none" w:sz="0" w:space="0" w:color="auto"/>
        <w:bottom w:val="none" w:sz="0" w:space="0" w:color="auto"/>
        <w:right w:val="none" w:sz="0" w:space="0" w:color="auto"/>
      </w:divBdr>
    </w:div>
    <w:div w:id="1617256074">
      <w:bodyDiv w:val="1"/>
      <w:marLeft w:val="0"/>
      <w:marRight w:val="0"/>
      <w:marTop w:val="0"/>
      <w:marBottom w:val="0"/>
      <w:divBdr>
        <w:top w:val="none" w:sz="0" w:space="0" w:color="auto"/>
        <w:left w:val="none" w:sz="0" w:space="0" w:color="auto"/>
        <w:bottom w:val="none" w:sz="0" w:space="0" w:color="auto"/>
        <w:right w:val="none" w:sz="0" w:space="0" w:color="auto"/>
      </w:divBdr>
    </w:div>
    <w:div w:id="1623806446">
      <w:bodyDiv w:val="1"/>
      <w:marLeft w:val="0"/>
      <w:marRight w:val="0"/>
      <w:marTop w:val="0"/>
      <w:marBottom w:val="0"/>
      <w:divBdr>
        <w:top w:val="none" w:sz="0" w:space="0" w:color="auto"/>
        <w:left w:val="none" w:sz="0" w:space="0" w:color="auto"/>
        <w:bottom w:val="none" w:sz="0" w:space="0" w:color="auto"/>
        <w:right w:val="none" w:sz="0" w:space="0" w:color="auto"/>
      </w:divBdr>
    </w:div>
    <w:div w:id="1647584082">
      <w:bodyDiv w:val="1"/>
      <w:marLeft w:val="0"/>
      <w:marRight w:val="0"/>
      <w:marTop w:val="0"/>
      <w:marBottom w:val="0"/>
      <w:divBdr>
        <w:top w:val="none" w:sz="0" w:space="0" w:color="auto"/>
        <w:left w:val="none" w:sz="0" w:space="0" w:color="auto"/>
        <w:bottom w:val="none" w:sz="0" w:space="0" w:color="auto"/>
        <w:right w:val="none" w:sz="0" w:space="0" w:color="auto"/>
      </w:divBdr>
    </w:div>
    <w:div w:id="1648851062">
      <w:bodyDiv w:val="1"/>
      <w:marLeft w:val="0"/>
      <w:marRight w:val="0"/>
      <w:marTop w:val="0"/>
      <w:marBottom w:val="0"/>
      <w:divBdr>
        <w:top w:val="none" w:sz="0" w:space="0" w:color="auto"/>
        <w:left w:val="none" w:sz="0" w:space="0" w:color="auto"/>
        <w:bottom w:val="none" w:sz="0" w:space="0" w:color="auto"/>
        <w:right w:val="none" w:sz="0" w:space="0" w:color="auto"/>
      </w:divBdr>
    </w:div>
    <w:div w:id="1655722485">
      <w:bodyDiv w:val="1"/>
      <w:marLeft w:val="0"/>
      <w:marRight w:val="0"/>
      <w:marTop w:val="0"/>
      <w:marBottom w:val="0"/>
      <w:divBdr>
        <w:top w:val="none" w:sz="0" w:space="0" w:color="auto"/>
        <w:left w:val="none" w:sz="0" w:space="0" w:color="auto"/>
        <w:bottom w:val="none" w:sz="0" w:space="0" w:color="auto"/>
        <w:right w:val="none" w:sz="0" w:space="0" w:color="auto"/>
      </w:divBdr>
    </w:div>
    <w:div w:id="1662614019">
      <w:bodyDiv w:val="1"/>
      <w:marLeft w:val="0"/>
      <w:marRight w:val="0"/>
      <w:marTop w:val="0"/>
      <w:marBottom w:val="0"/>
      <w:divBdr>
        <w:top w:val="none" w:sz="0" w:space="0" w:color="auto"/>
        <w:left w:val="none" w:sz="0" w:space="0" w:color="auto"/>
        <w:bottom w:val="none" w:sz="0" w:space="0" w:color="auto"/>
        <w:right w:val="none" w:sz="0" w:space="0" w:color="auto"/>
      </w:divBdr>
    </w:div>
    <w:div w:id="1683821116">
      <w:bodyDiv w:val="1"/>
      <w:marLeft w:val="0"/>
      <w:marRight w:val="0"/>
      <w:marTop w:val="0"/>
      <w:marBottom w:val="0"/>
      <w:divBdr>
        <w:top w:val="none" w:sz="0" w:space="0" w:color="auto"/>
        <w:left w:val="none" w:sz="0" w:space="0" w:color="auto"/>
        <w:bottom w:val="none" w:sz="0" w:space="0" w:color="auto"/>
        <w:right w:val="none" w:sz="0" w:space="0" w:color="auto"/>
      </w:divBdr>
    </w:div>
    <w:div w:id="1689091372">
      <w:bodyDiv w:val="1"/>
      <w:marLeft w:val="0"/>
      <w:marRight w:val="0"/>
      <w:marTop w:val="0"/>
      <w:marBottom w:val="0"/>
      <w:divBdr>
        <w:top w:val="none" w:sz="0" w:space="0" w:color="auto"/>
        <w:left w:val="none" w:sz="0" w:space="0" w:color="auto"/>
        <w:bottom w:val="none" w:sz="0" w:space="0" w:color="auto"/>
        <w:right w:val="none" w:sz="0" w:space="0" w:color="auto"/>
      </w:divBdr>
    </w:div>
    <w:div w:id="1690139601">
      <w:bodyDiv w:val="1"/>
      <w:marLeft w:val="0"/>
      <w:marRight w:val="0"/>
      <w:marTop w:val="0"/>
      <w:marBottom w:val="0"/>
      <w:divBdr>
        <w:top w:val="none" w:sz="0" w:space="0" w:color="auto"/>
        <w:left w:val="none" w:sz="0" w:space="0" w:color="auto"/>
        <w:bottom w:val="none" w:sz="0" w:space="0" w:color="auto"/>
        <w:right w:val="none" w:sz="0" w:space="0" w:color="auto"/>
      </w:divBdr>
    </w:div>
    <w:div w:id="1696225745">
      <w:bodyDiv w:val="1"/>
      <w:marLeft w:val="0"/>
      <w:marRight w:val="0"/>
      <w:marTop w:val="0"/>
      <w:marBottom w:val="0"/>
      <w:divBdr>
        <w:top w:val="none" w:sz="0" w:space="0" w:color="auto"/>
        <w:left w:val="none" w:sz="0" w:space="0" w:color="auto"/>
        <w:bottom w:val="none" w:sz="0" w:space="0" w:color="auto"/>
        <w:right w:val="none" w:sz="0" w:space="0" w:color="auto"/>
      </w:divBdr>
    </w:div>
    <w:div w:id="1707440205">
      <w:bodyDiv w:val="1"/>
      <w:marLeft w:val="0"/>
      <w:marRight w:val="0"/>
      <w:marTop w:val="0"/>
      <w:marBottom w:val="0"/>
      <w:divBdr>
        <w:top w:val="none" w:sz="0" w:space="0" w:color="auto"/>
        <w:left w:val="none" w:sz="0" w:space="0" w:color="auto"/>
        <w:bottom w:val="none" w:sz="0" w:space="0" w:color="auto"/>
        <w:right w:val="none" w:sz="0" w:space="0" w:color="auto"/>
      </w:divBdr>
    </w:div>
    <w:div w:id="1713386136">
      <w:bodyDiv w:val="1"/>
      <w:marLeft w:val="0"/>
      <w:marRight w:val="0"/>
      <w:marTop w:val="0"/>
      <w:marBottom w:val="0"/>
      <w:divBdr>
        <w:top w:val="none" w:sz="0" w:space="0" w:color="auto"/>
        <w:left w:val="none" w:sz="0" w:space="0" w:color="auto"/>
        <w:bottom w:val="none" w:sz="0" w:space="0" w:color="auto"/>
        <w:right w:val="none" w:sz="0" w:space="0" w:color="auto"/>
      </w:divBdr>
    </w:div>
    <w:div w:id="1718385040">
      <w:bodyDiv w:val="1"/>
      <w:marLeft w:val="0"/>
      <w:marRight w:val="0"/>
      <w:marTop w:val="0"/>
      <w:marBottom w:val="0"/>
      <w:divBdr>
        <w:top w:val="none" w:sz="0" w:space="0" w:color="auto"/>
        <w:left w:val="none" w:sz="0" w:space="0" w:color="auto"/>
        <w:bottom w:val="none" w:sz="0" w:space="0" w:color="auto"/>
        <w:right w:val="none" w:sz="0" w:space="0" w:color="auto"/>
      </w:divBdr>
    </w:div>
    <w:div w:id="1732002746">
      <w:bodyDiv w:val="1"/>
      <w:marLeft w:val="0"/>
      <w:marRight w:val="0"/>
      <w:marTop w:val="0"/>
      <w:marBottom w:val="0"/>
      <w:divBdr>
        <w:top w:val="none" w:sz="0" w:space="0" w:color="auto"/>
        <w:left w:val="none" w:sz="0" w:space="0" w:color="auto"/>
        <w:bottom w:val="none" w:sz="0" w:space="0" w:color="auto"/>
        <w:right w:val="none" w:sz="0" w:space="0" w:color="auto"/>
      </w:divBdr>
    </w:div>
    <w:div w:id="1739160811">
      <w:bodyDiv w:val="1"/>
      <w:marLeft w:val="0"/>
      <w:marRight w:val="0"/>
      <w:marTop w:val="0"/>
      <w:marBottom w:val="0"/>
      <w:divBdr>
        <w:top w:val="none" w:sz="0" w:space="0" w:color="auto"/>
        <w:left w:val="none" w:sz="0" w:space="0" w:color="auto"/>
        <w:bottom w:val="none" w:sz="0" w:space="0" w:color="auto"/>
        <w:right w:val="none" w:sz="0" w:space="0" w:color="auto"/>
      </w:divBdr>
    </w:div>
    <w:div w:id="1739205204">
      <w:bodyDiv w:val="1"/>
      <w:marLeft w:val="0"/>
      <w:marRight w:val="0"/>
      <w:marTop w:val="0"/>
      <w:marBottom w:val="0"/>
      <w:divBdr>
        <w:top w:val="none" w:sz="0" w:space="0" w:color="auto"/>
        <w:left w:val="none" w:sz="0" w:space="0" w:color="auto"/>
        <w:bottom w:val="none" w:sz="0" w:space="0" w:color="auto"/>
        <w:right w:val="none" w:sz="0" w:space="0" w:color="auto"/>
      </w:divBdr>
    </w:div>
    <w:div w:id="1739747486">
      <w:bodyDiv w:val="1"/>
      <w:marLeft w:val="0"/>
      <w:marRight w:val="0"/>
      <w:marTop w:val="0"/>
      <w:marBottom w:val="0"/>
      <w:divBdr>
        <w:top w:val="none" w:sz="0" w:space="0" w:color="auto"/>
        <w:left w:val="none" w:sz="0" w:space="0" w:color="auto"/>
        <w:bottom w:val="none" w:sz="0" w:space="0" w:color="auto"/>
        <w:right w:val="none" w:sz="0" w:space="0" w:color="auto"/>
      </w:divBdr>
    </w:div>
    <w:div w:id="1755784434">
      <w:bodyDiv w:val="1"/>
      <w:marLeft w:val="0"/>
      <w:marRight w:val="0"/>
      <w:marTop w:val="0"/>
      <w:marBottom w:val="0"/>
      <w:divBdr>
        <w:top w:val="none" w:sz="0" w:space="0" w:color="auto"/>
        <w:left w:val="none" w:sz="0" w:space="0" w:color="auto"/>
        <w:bottom w:val="none" w:sz="0" w:space="0" w:color="auto"/>
        <w:right w:val="none" w:sz="0" w:space="0" w:color="auto"/>
      </w:divBdr>
    </w:div>
    <w:div w:id="1756126786">
      <w:bodyDiv w:val="1"/>
      <w:marLeft w:val="0"/>
      <w:marRight w:val="0"/>
      <w:marTop w:val="0"/>
      <w:marBottom w:val="0"/>
      <w:divBdr>
        <w:top w:val="none" w:sz="0" w:space="0" w:color="auto"/>
        <w:left w:val="none" w:sz="0" w:space="0" w:color="auto"/>
        <w:bottom w:val="none" w:sz="0" w:space="0" w:color="auto"/>
        <w:right w:val="none" w:sz="0" w:space="0" w:color="auto"/>
      </w:divBdr>
    </w:div>
    <w:div w:id="1765101809">
      <w:bodyDiv w:val="1"/>
      <w:marLeft w:val="0"/>
      <w:marRight w:val="0"/>
      <w:marTop w:val="0"/>
      <w:marBottom w:val="0"/>
      <w:divBdr>
        <w:top w:val="none" w:sz="0" w:space="0" w:color="auto"/>
        <w:left w:val="none" w:sz="0" w:space="0" w:color="auto"/>
        <w:bottom w:val="none" w:sz="0" w:space="0" w:color="auto"/>
        <w:right w:val="none" w:sz="0" w:space="0" w:color="auto"/>
      </w:divBdr>
    </w:div>
    <w:div w:id="1765301863">
      <w:bodyDiv w:val="1"/>
      <w:marLeft w:val="0"/>
      <w:marRight w:val="0"/>
      <w:marTop w:val="0"/>
      <w:marBottom w:val="0"/>
      <w:divBdr>
        <w:top w:val="none" w:sz="0" w:space="0" w:color="auto"/>
        <w:left w:val="none" w:sz="0" w:space="0" w:color="auto"/>
        <w:bottom w:val="none" w:sz="0" w:space="0" w:color="auto"/>
        <w:right w:val="none" w:sz="0" w:space="0" w:color="auto"/>
      </w:divBdr>
    </w:div>
    <w:div w:id="1766338757">
      <w:bodyDiv w:val="1"/>
      <w:marLeft w:val="0"/>
      <w:marRight w:val="0"/>
      <w:marTop w:val="0"/>
      <w:marBottom w:val="0"/>
      <w:divBdr>
        <w:top w:val="none" w:sz="0" w:space="0" w:color="auto"/>
        <w:left w:val="none" w:sz="0" w:space="0" w:color="auto"/>
        <w:bottom w:val="none" w:sz="0" w:space="0" w:color="auto"/>
        <w:right w:val="none" w:sz="0" w:space="0" w:color="auto"/>
      </w:divBdr>
    </w:div>
    <w:div w:id="1777747391">
      <w:bodyDiv w:val="1"/>
      <w:marLeft w:val="0"/>
      <w:marRight w:val="0"/>
      <w:marTop w:val="0"/>
      <w:marBottom w:val="0"/>
      <w:divBdr>
        <w:top w:val="none" w:sz="0" w:space="0" w:color="auto"/>
        <w:left w:val="none" w:sz="0" w:space="0" w:color="auto"/>
        <w:bottom w:val="none" w:sz="0" w:space="0" w:color="auto"/>
        <w:right w:val="none" w:sz="0" w:space="0" w:color="auto"/>
      </w:divBdr>
    </w:div>
    <w:div w:id="1782605629">
      <w:bodyDiv w:val="1"/>
      <w:marLeft w:val="0"/>
      <w:marRight w:val="0"/>
      <w:marTop w:val="0"/>
      <w:marBottom w:val="0"/>
      <w:divBdr>
        <w:top w:val="none" w:sz="0" w:space="0" w:color="auto"/>
        <w:left w:val="none" w:sz="0" w:space="0" w:color="auto"/>
        <w:bottom w:val="none" w:sz="0" w:space="0" w:color="auto"/>
        <w:right w:val="none" w:sz="0" w:space="0" w:color="auto"/>
      </w:divBdr>
    </w:div>
    <w:div w:id="1784766950">
      <w:bodyDiv w:val="1"/>
      <w:marLeft w:val="0"/>
      <w:marRight w:val="0"/>
      <w:marTop w:val="0"/>
      <w:marBottom w:val="0"/>
      <w:divBdr>
        <w:top w:val="none" w:sz="0" w:space="0" w:color="auto"/>
        <w:left w:val="none" w:sz="0" w:space="0" w:color="auto"/>
        <w:bottom w:val="none" w:sz="0" w:space="0" w:color="auto"/>
        <w:right w:val="none" w:sz="0" w:space="0" w:color="auto"/>
      </w:divBdr>
    </w:div>
    <w:div w:id="1785538726">
      <w:bodyDiv w:val="1"/>
      <w:marLeft w:val="0"/>
      <w:marRight w:val="0"/>
      <w:marTop w:val="0"/>
      <w:marBottom w:val="0"/>
      <w:divBdr>
        <w:top w:val="none" w:sz="0" w:space="0" w:color="auto"/>
        <w:left w:val="none" w:sz="0" w:space="0" w:color="auto"/>
        <w:bottom w:val="none" w:sz="0" w:space="0" w:color="auto"/>
        <w:right w:val="none" w:sz="0" w:space="0" w:color="auto"/>
      </w:divBdr>
    </w:div>
    <w:div w:id="1800100442">
      <w:bodyDiv w:val="1"/>
      <w:marLeft w:val="0"/>
      <w:marRight w:val="0"/>
      <w:marTop w:val="0"/>
      <w:marBottom w:val="0"/>
      <w:divBdr>
        <w:top w:val="none" w:sz="0" w:space="0" w:color="auto"/>
        <w:left w:val="none" w:sz="0" w:space="0" w:color="auto"/>
        <w:bottom w:val="none" w:sz="0" w:space="0" w:color="auto"/>
        <w:right w:val="none" w:sz="0" w:space="0" w:color="auto"/>
      </w:divBdr>
    </w:div>
    <w:div w:id="1823351198">
      <w:bodyDiv w:val="1"/>
      <w:marLeft w:val="0"/>
      <w:marRight w:val="0"/>
      <w:marTop w:val="0"/>
      <w:marBottom w:val="0"/>
      <w:divBdr>
        <w:top w:val="none" w:sz="0" w:space="0" w:color="auto"/>
        <w:left w:val="none" w:sz="0" w:space="0" w:color="auto"/>
        <w:bottom w:val="none" w:sz="0" w:space="0" w:color="auto"/>
        <w:right w:val="none" w:sz="0" w:space="0" w:color="auto"/>
      </w:divBdr>
    </w:div>
    <w:div w:id="1825587018">
      <w:bodyDiv w:val="1"/>
      <w:marLeft w:val="0"/>
      <w:marRight w:val="0"/>
      <w:marTop w:val="0"/>
      <w:marBottom w:val="0"/>
      <w:divBdr>
        <w:top w:val="none" w:sz="0" w:space="0" w:color="auto"/>
        <w:left w:val="none" w:sz="0" w:space="0" w:color="auto"/>
        <w:bottom w:val="none" w:sz="0" w:space="0" w:color="auto"/>
        <w:right w:val="none" w:sz="0" w:space="0" w:color="auto"/>
      </w:divBdr>
    </w:div>
    <w:div w:id="1839005892">
      <w:bodyDiv w:val="1"/>
      <w:marLeft w:val="0"/>
      <w:marRight w:val="0"/>
      <w:marTop w:val="0"/>
      <w:marBottom w:val="0"/>
      <w:divBdr>
        <w:top w:val="none" w:sz="0" w:space="0" w:color="auto"/>
        <w:left w:val="none" w:sz="0" w:space="0" w:color="auto"/>
        <w:bottom w:val="none" w:sz="0" w:space="0" w:color="auto"/>
        <w:right w:val="none" w:sz="0" w:space="0" w:color="auto"/>
      </w:divBdr>
    </w:div>
    <w:div w:id="1841844101">
      <w:bodyDiv w:val="1"/>
      <w:marLeft w:val="0"/>
      <w:marRight w:val="0"/>
      <w:marTop w:val="0"/>
      <w:marBottom w:val="0"/>
      <w:divBdr>
        <w:top w:val="none" w:sz="0" w:space="0" w:color="auto"/>
        <w:left w:val="none" w:sz="0" w:space="0" w:color="auto"/>
        <w:bottom w:val="none" w:sz="0" w:space="0" w:color="auto"/>
        <w:right w:val="none" w:sz="0" w:space="0" w:color="auto"/>
      </w:divBdr>
    </w:div>
    <w:div w:id="1848859187">
      <w:bodyDiv w:val="1"/>
      <w:marLeft w:val="0"/>
      <w:marRight w:val="0"/>
      <w:marTop w:val="0"/>
      <w:marBottom w:val="0"/>
      <w:divBdr>
        <w:top w:val="none" w:sz="0" w:space="0" w:color="auto"/>
        <w:left w:val="none" w:sz="0" w:space="0" w:color="auto"/>
        <w:bottom w:val="none" w:sz="0" w:space="0" w:color="auto"/>
        <w:right w:val="none" w:sz="0" w:space="0" w:color="auto"/>
      </w:divBdr>
    </w:div>
    <w:div w:id="1856533893">
      <w:bodyDiv w:val="1"/>
      <w:marLeft w:val="0"/>
      <w:marRight w:val="0"/>
      <w:marTop w:val="0"/>
      <w:marBottom w:val="0"/>
      <w:divBdr>
        <w:top w:val="none" w:sz="0" w:space="0" w:color="auto"/>
        <w:left w:val="none" w:sz="0" w:space="0" w:color="auto"/>
        <w:bottom w:val="none" w:sz="0" w:space="0" w:color="auto"/>
        <w:right w:val="none" w:sz="0" w:space="0" w:color="auto"/>
      </w:divBdr>
    </w:div>
    <w:div w:id="1860653994">
      <w:bodyDiv w:val="1"/>
      <w:marLeft w:val="0"/>
      <w:marRight w:val="0"/>
      <w:marTop w:val="0"/>
      <w:marBottom w:val="0"/>
      <w:divBdr>
        <w:top w:val="none" w:sz="0" w:space="0" w:color="auto"/>
        <w:left w:val="none" w:sz="0" w:space="0" w:color="auto"/>
        <w:bottom w:val="none" w:sz="0" w:space="0" w:color="auto"/>
        <w:right w:val="none" w:sz="0" w:space="0" w:color="auto"/>
      </w:divBdr>
    </w:div>
    <w:div w:id="1868445790">
      <w:bodyDiv w:val="1"/>
      <w:marLeft w:val="0"/>
      <w:marRight w:val="0"/>
      <w:marTop w:val="0"/>
      <w:marBottom w:val="0"/>
      <w:divBdr>
        <w:top w:val="none" w:sz="0" w:space="0" w:color="auto"/>
        <w:left w:val="none" w:sz="0" w:space="0" w:color="auto"/>
        <w:bottom w:val="none" w:sz="0" w:space="0" w:color="auto"/>
        <w:right w:val="none" w:sz="0" w:space="0" w:color="auto"/>
      </w:divBdr>
    </w:div>
    <w:div w:id="1869760805">
      <w:bodyDiv w:val="1"/>
      <w:marLeft w:val="0"/>
      <w:marRight w:val="0"/>
      <w:marTop w:val="0"/>
      <w:marBottom w:val="0"/>
      <w:divBdr>
        <w:top w:val="none" w:sz="0" w:space="0" w:color="auto"/>
        <w:left w:val="none" w:sz="0" w:space="0" w:color="auto"/>
        <w:bottom w:val="none" w:sz="0" w:space="0" w:color="auto"/>
        <w:right w:val="none" w:sz="0" w:space="0" w:color="auto"/>
      </w:divBdr>
    </w:div>
    <w:div w:id="1872263123">
      <w:bodyDiv w:val="1"/>
      <w:marLeft w:val="0"/>
      <w:marRight w:val="0"/>
      <w:marTop w:val="0"/>
      <w:marBottom w:val="0"/>
      <w:divBdr>
        <w:top w:val="none" w:sz="0" w:space="0" w:color="auto"/>
        <w:left w:val="none" w:sz="0" w:space="0" w:color="auto"/>
        <w:bottom w:val="none" w:sz="0" w:space="0" w:color="auto"/>
        <w:right w:val="none" w:sz="0" w:space="0" w:color="auto"/>
      </w:divBdr>
    </w:div>
    <w:div w:id="1873882093">
      <w:bodyDiv w:val="1"/>
      <w:marLeft w:val="0"/>
      <w:marRight w:val="0"/>
      <w:marTop w:val="0"/>
      <w:marBottom w:val="0"/>
      <w:divBdr>
        <w:top w:val="none" w:sz="0" w:space="0" w:color="auto"/>
        <w:left w:val="none" w:sz="0" w:space="0" w:color="auto"/>
        <w:bottom w:val="none" w:sz="0" w:space="0" w:color="auto"/>
        <w:right w:val="none" w:sz="0" w:space="0" w:color="auto"/>
      </w:divBdr>
    </w:div>
    <w:div w:id="1875581136">
      <w:bodyDiv w:val="1"/>
      <w:marLeft w:val="0"/>
      <w:marRight w:val="0"/>
      <w:marTop w:val="0"/>
      <w:marBottom w:val="0"/>
      <w:divBdr>
        <w:top w:val="none" w:sz="0" w:space="0" w:color="auto"/>
        <w:left w:val="none" w:sz="0" w:space="0" w:color="auto"/>
        <w:bottom w:val="none" w:sz="0" w:space="0" w:color="auto"/>
        <w:right w:val="none" w:sz="0" w:space="0" w:color="auto"/>
      </w:divBdr>
    </w:div>
    <w:div w:id="1884906546">
      <w:bodyDiv w:val="1"/>
      <w:marLeft w:val="0"/>
      <w:marRight w:val="0"/>
      <w:marTop w:val="0"/>
      <w:marBottom w:val="0"/>
      <w:divBdr>
        <w:top w:val="none" w:sz="0" w:space="0" w:color="auto"/>
        <w:left w:val="none" w:sz="0" w:space="0" w:color="auto"/>
        <w:bottom w:val="none" w:sz="0" w:space="0" w:color="auto"/>
        <w:right w:val="none" w:sz="0" w:space="0" w:color="auto"/>
      </w:divBdr>
    </w:div>
    <w:div w:id="1897468735">
      <w:bodyDiv w:val="1"/>
      <w:marLeft w:val="0"/>
      <w:marRight w:val="0"/>
      <w:marTop w:val="0"/>
      <w:marBottom w:val="0"/>
      <w:divBdr>
        <w:top w:val="none" w:sz="0" w:space="0" w:color="auto"/>
        <w:left w:val="none" w:sz="0" w:space="0" w:color="auto"/>
        <w:bottom w:val="none" w:sz="0" w:space="0" w:color="auto"/>
        <w:right w:val="none" w:sz="0" w:space="0" w:color="auto"/>
      </w:divBdr>
    </w:div>
    <w:div w:id="1902402231">
      <w:bodyDiv w:val="1"/>
      <w:marLeft w:val="0"/>
      <w:marRight w:val="0"/>
      <w:marTop w:val="0"/>
      <w:marBottom w:val="0"/>
      <w:divBdr>
        <w:top w:val="none" w:sz="0" w:space="0" w:color="auto"/>
        <w:left w:val="none" w:sz="0" w:space="0" w:color="auto"/>
        <w:bottom w:val="none" w:sz="0" w:space="0" w:color="auto"/>
        <w:right w:val="none" w:sz="0" w:space="0" w:color="auto"/>
      </w:divBdr>
    </w:div>
    <w:div w:id="1905027806">
      <w:bodyDiv w:val="1"/>
      <w:marLeft w:val="0"/>
      <w:marRight w:val="0"/>
      <w:marTop w:val="0"/>
      <w:marBottom w:val="0"/>
      <w:divBdr>
        <w:top w:val="none" w:sz="0" w:space="0" w:color="auto"/>
        <w:left w:val="none" w:sz="0" w:space="0" w:color="auto"/>
        <w:bottom w:val="none" w:sz="0" w:space="0" w:color="auto"/>
        <w:right w:val="none" w:sz="0" w:space="0" w:color="auto"/>
      </w:divBdr>
    </w:div>
    <w:div w:id="1922979156">
      <w:bodyDiv w:val="1"/>
      <w:marLeft w:val="0"/>
      <w:marRight w:val="0"/>
      <w:marTop w:val="0"/>
      <w:marBottom w:val="0"/>
      <w:divBdr>
        <w:top w:val="none" w:sz="0" w:space="0" w:color="auto"/>
        <w:left w:val="none" w:sz="0" w:space="0" w:color="auto"/>
        <w:bottom w:val="none" w:sz="0" w:space="0" w:color="auto"/>
        <w:right w:val="none" w:sz="0" w:space="0" w:color="auto"/>
      </w:divBdr>
    </w:div>
    <w:div w:id="1944725709">
      <w:bodyDiv w:val="1"/>
      <w:marLeft w:val="0"/>
      <w:marRight w:val="0"/>
      <w:marTop w:val="0"/>
      <w:marBottom w:val="0"/>
      <w:divBdr>
        <w:top w:val="none" w:sz="0" w:space="0" w:color="auto"/>
        <w:left w:val="none" w:sz="0" w:space="0" w:color="auto"/>
        <w:bottom w:val="none" w:sz="0" w:space="0" w:color="auto"/>
        <w:right w:val="none" w:sz="0" w:space="0" w:color="auto"/>
      </w:divBdr>
    </w:div>
    <w:div w:id="1948657223">
      <w:bodyDiv w:val="1"/>
      <w:marLeft w:val="0"/>
      <w:marRight w:val="0"/>
      <w:marTop w:val="0"/>
      <w:marBottom w:val="0"/>
      <w:divBdr>
        <w:top w:val="none" w:sz="0" w:space="0" w:color="auto"/>
        <w:left w:val="none" w:sz="0" w:space="0" w:color="auto"/>
        <w:bottom w:val="none" w:sz="0" w:space="0" w:color="auto"/>
        <w:right w:val="none" w:sz="0" w:space="0" w:color="auto"/>
      </w:divBdr>
    </w:div>
    <w:div w:id="1950619974">
      <w:bodyDiv w:val="1"/>
      <w:marLeft w:val="0"/>
      <w:marRight w:val="0"/>
      <w:marTop w:val="0"/>
      <w:marBottom w:val="0"/>
      <w:divBdr>
        <w:top w:val="none" w:sz="0" w:space="0" w:color="auto"/>
        <w:left w:val="none" w:sz="0" w:space="0" w:color="auto"/>
        <w:bottom w:val="none" w:sz="0" w:space="0" w:color="auto"/>
        <w:right w:val="none" w:sz="0" w:space="0" w:color="auto"/>
      </w:divBdr>
    </w:div>
    <w:div w:id="1962417063">
      <w:bodyDiv w:val="1"/>
      <w:marLeft w:val="0"/>
      <w:marRight w:val="0"/>
      <w:marTop w:val="0"/>
      <w:marBottom w:val="0"/>
      <w:divBdr>
        <w:top w:val="none" w:sz="0" w:space="0" w:color="auto"/>
        <w:left w:val="none" w:sz="0" w:space="0" w:color="auto"/>
        <w:bottom w:val="none" w:sz="0" w:space="0" w:color="auto"/>
        <w:right w:val="none" w:sz="0" w:space="0" w:color="auto"/>
      </w:divBdr>
    </w:div>
    <w:div w:id="1978215387">
      <w:bodyDiv w:val="1"/>
      <w:marLeft w:val="0"/>
      <w:marRight w:val="0"/>
      <w:marTop w:val="0"/>
      <w:marBottom w:val="0"/>
      <w:divBdr>
        <w:top w:val="none" w:sz="0" w:space="0" w:color="auto"/>
        <w:left w:val="none" w:sz="0" w:space="0" w:color="auto"/>
        <w:bottom w:val="none" w:sz="0" w:space="0" w:color="auto"/>
        <w:right w:val="none" w:sz="0" w:space="0" w:color="auto"/>
      </w:divBdr>
    </w:div>
    <w:div w:id="2003775050">
      <w:bodyDiv w:val="1"/>
      <w:marLeft w:val="0"/>
      <w:marRight w:val="0"/>
      <w:marTop w:val="0"/>
      <w:marBottom w:val="0"/>
      <w:divBdr>
        <w:top w:val="none" w:sz="0" w:space="0" w:color="auto"/>
        <w:left w:val="none" w:sz="0" w:space="0" w:color="auto"/>
        <w:bottom w:val="none" w:sz="0" w:space="0" w:color="auto"/>
        <w:right w:val="none" w:sz="0" w:space="0" w:color="auto"/>
      </w:divBdr>
    </w:div>
    <w:div w:id="2013794022">
      <w:bodyDiv w:val="1"/>
      <w:marLeft w:val="0"/>
      <w:marRight w:val="0"/>
      <w:marTop w:val="0"/>
      <w:marBottom w:val="0"/>
      <w:divBdr>
        <w:top w:val="none" w:sz="0" w:space="0" w:color="auto"/>
        <w:left w:val="none" w:sz="0" w:space="0" w:color="auto"/>
        <w:bottom w:val="none" w:sz="0" w:space="0" w:color="auto"/>
        <w:right w:val="none" w:sz="0" w:space="0" w:color="auto"/>
      </w:divBdr>
    </w:div>
    <w:div w:id="2019501171">
      <w:bodyDiv w:val="1"/>
      <w:marLeft w:val="0"/>
      <w:marRight w:val="0"/>
      <w:marTop w:val="0"/>
      <w:marBottom w:val="0"/>
      <w:divBdr>
        <w:top w:val="none" w:sz="0" w:space="0" w:color="auto"/>
        <w:left w:val="none" w:sz="0" w:space="0" w:color="auto"/>
        <w:bottom w:val="none" w:sz="0" w:space="0" w:color="auto"/>
        <w:right w:val="none" w:sz="0" w:space="0" w:color="auto"/>
      </w:divBdr>
    </w:div>
    <w:div w:id="2019964655">
      <w:bodyDiv w:val="1"/>
      <w:marLeft w:val="0"/>
      <w:marRight w:val="0"/>
      <w:marTop w:val="0"/>
      <w:marBottom w:val="0"/>
      <w:divBdr>
        <w:top w:val="none" w:sz="0" w:space="0" w:color="auto"/>
        <w:left w:val="none" w:sz="0" w:space="0" w:color="auto"/>
        <w:bottom w:val="none" w:sz="0" w:space="0" w:color="auto"/>
        <w:right w:val="none" w:sz="0" w:space="0" w:color="auto"/>
      </w:divBdr>
    </w:div>
    <w:div w:id="2028482896">
      <w:bodyDiv w:val="1"/>
      <w:marLeft w:val="0"/>
      <w:marRight w:val="0"/>
      <w:marTop w:val="0"/>
      <w:marBottom w:val="0"/>
      <w:divBdr>
        <w:top w:val="none" w:sz="0" w:space="0" w:color="auto"/>
        <w:left w:val="none" w:sz="0" w:space="0" w:color="auto"/>
        <w:bottom w:val="none" w:sz="0" w:space="0" w:color="auto"/>
        <w:right w:val="none" w:sz="0" w:space="0" w:color="auto"/>
      </w:divBdr>
    </w:div>
    <w:div w:id="2039040010">
      <w:bodyDiv w:val="1"/>
      <w:marLeft w:val="0"/>
      <w:marRight w:val="0"/>
      <w:marTop w:val="0"/>
      <w:marBottom w:val="0"/>
      <w:divBdr>
        <w:top w:val="none" w:sz="0" w:space="0" w:color="auto"/>
        <w:left w:val="none" w:sz="0" w:space="0" w:color="auto"/>
        <w:bottom w:val="none" w:sz="0" w:space="0" w:color="auto"/>
        <w:right w:val="none" w:sz="0" w:space="0" w:color="auto"/>
      </w:divBdr>
    </w:div>
    <w:div w:id="2039041010">
      <w:bodyDiv w:val="1"/>
      <w:marLeft w:val="0"/>
      <w:marRight w:val="0"/>
      <w:marTop w:val="0"/>
      <w:marBottom w:val="0"/>
      <w:divBdr>
        <w:top w:val="none" w:sz="0" w:space="0" w:color="auto"/>
        <w:left w:val="none" w:sz="0" w:space="0" w:color="auto"/>
        <w:bottom w:val="none" w:sz="0" w:space="0" w:color="auto"/>
        <w:right w:val="none" w:sz="0" w:space="0" w:color="auto"/>
      </w:divBdr>
    </w:div>
    <w:div w:id="2045445596">
      <w:bodyDiv w:val="1"/>
      <w:marLeft w:val="0"/>
      <w:marRight w:val="0"/>
      <w:marTop w:val="0"/>
      <w:marBottom w:val="0"/>
      <w:divBdr>
        <w:top w:val="none" w:sz="0" w:space="0" w:color="auto"/>
        <w:left w:val="none" w:sz="0" w:space="0" w:color="auto"/>
        <w:bottom w:val="none" w:sz="0" w:space="0" w:color="auto"/>
        <w:right w:val="none" w:sz="0" w:space="0" w:color="auto"/>
      </w:divBdr>
    </w:div>
    <w:div w:id="2052225119">
      <w:bodyDiv w:val="1"/>
      <w:marLeft w:val="0"/>
      <w:marRight w:val="0"/>
      <w:marTop w:val="0"/>
      <w:marBottom w:val="0"/>
      <w:divBdr>
        <w:top w:val="none" w:sz="0" w:space="0" w:color="auto"/>
        <w:left w:val="none" w:sz="0" w:space="0" w:color="auto"/>
        <w:bottom w:val="none" w:sz="0" w:space="0" w:color="auto"/>
        <w:right w:val="none" w:sz="0" w:space="0" w:color="auto"/>
      </w:divBdr>
    </w:div>
    <w:div w:id="2061393421">
      <w:bodyDiv w:val="1"/>
      <w:marLeft w:val="0"/>
      <w:marRight w:val="0"/>
      <w:marTop w:val="0"/>
      <w:marBottom w:val="0"/>
      <w:divBdr>
        <w:top w:val="none" w:sz="0" w:space="0" w:color="auto"/>
        <w:left w:val="none" w:sz="0" w:space="0" w:color="auto"/>
        <w:bottom w:val="none" w:sz="0" w:space="0" w:color="auto"/>
        <w:right w:val="none" w:sz="0" w:space="0" w:color="auto"/>
      </w:divBdr>
    </w:div>
    <w:div w:id="2071417341">
      <w:bodyDiv w:val="1"/>
      <w:marLeft w:val="0"/>
      <w:marRight w:val="0"/>
      <w:marTop w:val="0"/>
      <w:marBottom w:val="0"/>
      <w:divBdr>
        <w:top w:val="none" w:sz="0" w:space="0" w:color="auto"/>
        <w:left w:val="none" w:sz="0" w:space="0" w:color="auto"/>
        <w:bottom w:val="none" w:sz="0" w:space="0" w:color="auto"/>
        <w:right w:val="none" w:sz="0" w:space="0" w:color="auto"/>
      </w:divBdr>
    </w:div>
    <w:div w:id="2074153610">
      <w:bodyDiv w:val="1"/>
      <w:marLeft w:val="0"/>
      <w:marRight w:val="0"/>
      <w:marTop w:val="0"/>
      <w:marBottom w:val="0"/>
      <w:divBdr>
        <w:top w:val="none" w:sz="0" w:space="0" w:color="auto"/>
        <w:left w:val="none" w:sz="0" w:space="0" w:color="auto"/>
        <w:bottom w:val="none" w:sz="0" w:space="0" w:color="auto"/>
        <w:right w:val="none" w:sz="0" w:space="0" w:color="auto"/>
      </w:divBdr>
    </w:div>
    <w:div w:id="2078747431">
      <w:bodyDiv w:val="1"/>
      <w:marLeft w:val="0"/>
      <w:marRight w:val="0"/>
      <w:marTop w:val="0"/>
      <w:marBottom w:val="0"/>
      <w:divBdr>
        <w:top w:val="none" w:sz="0" w:space="0" w:color="auto"/>
        <w:left w:val="none" w:sz="0" w:space="0" w:color="auto"/>
        <w:bottom w:val="none" w:sz="0" w:space="0" w:color="auto"/>
        <w:right w:val="none" w:sz="0" w:space="0" w:color="auto"/>
      </w:divBdr>
    </w:div>
    <w:div w:id="2084183362">
      <w:bodyDiv w:val="1"/>
      <w:marLeft w:val="0"/>
      <w:marRight w:val="0"/>
      <w:marTop w:val="0"/>
      <w:marBottom w:val="0"/>
      <w:divBdr>
        <w:top w:val="none" w:sz="0" w:space="0" w:color="auto"/>
        <w:left w:val="none" w:sz="0" w:space="0" w:color="auto"/>
        <w:bottom w:val="none" w:sz="0" w:space="0" w:color="auto"/>
        <w:right w:val="none" w:sz="0" w:space="0" w:color="auto"/>
      </w:divBdr>
    </w:div>
    <w:div w:id="2086878237">
      <w:bodyDiv w:val="1"/>
      <w:marLeft w:val="0"/>
      <w:marRight w:val="0"/>
      <w:marTop w:val="0"/>
      <w:marBottom w:val="0"/>
      <w:divBdr>
        <w:top w:val="none" w:sz="0" w:space="0" w:color="auto"/>
        <w:left w:val="none" w:sz="0" w:space="0" w:color="auto"/>
        <w:bottom w:val="none" w:sz="0" w:space="0" w:color="auto"/>
        <w:right w:val="none" w:sz="0" w:space="0" w:color="auto"/>
      </w:divBdr>
    </w:div>
    <w:div w:id="2091343631">
      <w:bodyDiv w:val="1"/>
      <w:marLeft w:val="0"/>
      <w:marRight w:val="0"/>
      <w:marTop w:val="0"/>
      <w:marBottom w:val="0"/>
      <w:divBdr>
        <w:top w:val="none" w:sz="0" w:space="0" w:color="auto"/>
        <w:left w:val="none" w:sz="0" w:space="0" w:color="auto"/>
        <w:bottom w:val="none" w:sz="0" w:space="0" w:color="auto"/>
        <w:right w:val="none" w:sz="0" w:space="0" w:color="auto"/>
      </w:divBdr>
    </w:div>
    <w:div w:id="2097629053">
      <w:bodyDiv w:val="1"/>
      <w:marLeft w:val="0"/>
      <w:marRight w:val="0"/>
      <w:marTop w:val="0"/>
      <w:marBottom w:val="0"/>
      <w:divBdr>
        <w:top w:val="none" w:sz="0" w:space="0" w:color="auto"/>
        <w:left w:val="none" w:sz="0" w:space="0" w:color="auto"/>
        <w:bottom w:val="none" w:sz="0" w:space="0" w:color="auto"/>
        <w:right w:val="none" w:sz="0" w:space="0" w:color="auto"/>
      </w:divBdr>
    </w:div>
    <w:div w:id="2098162345">
      <w:bodyDiv w:val="1"/>
      <w:marLeft w:val="0"/>
      <w:marRight w:val="0"/>
      <w:marTop w:val="0"/>
      <w:marBottom w:val="0"/>
      <w:divBdr>
        <w:top w:val="none" w:sz="0" w:space="0" w:color="auto"/>
        <w:left w:val="none" w:sz="0" w:space="0" w:color="auto"/>
        <w:bottom w:val="none" w:sz="0" w:space="0" w:color="auto"/>
        <w:right w:val="none" w:sz="0" w:space="0" w:color="auto"/>
      </w:divBdr>
    </w:div>
    <w:div w:id="2099250567">
      <w:bodyDiv w:val="1"/>
      <w:marLeft w:val="0"/>
      <w:marRight w:val="0"/>
      <w:marTop w:val="0"/>
      <w:marBottom w:val="0"/>
      <w:divBdr>
        <w:top w:val="none" w:sz="0" w:space="0" w:color="auto"/>
        <w:left w:val="none" w:sz="0" w:space="0" w:color="auto"/>
        <w:bottom w:val="none" w:sz="0" w:space="0" w:color="auto"/>
        <w:right w:val="none" w:sz="0" w:space="0" w:color="auto"/>
      </w:divBdr>
    </w:div>
    <w:div w:id="2101902835">
      <w:bodyDiv w:val="1"/>
      <w:marLeft w:val="0"/>
      <w:marRight w:val="0"/>
      <w:marTop w:val="0"/>
      <w:marBottom w:val="0"/>
      <w:divBdr>
        <w:top w:val="none" w:sz="0" w:space="0" w:color="auto"/>
        <w:left w:val="none" w:sz="0" w:space="0" w:color="auto"/>
        <w:bottom w:val="none" w:sz="0" w:space="0" w:color="auto"/>
        <w:right w:val="none" w:sz="0" w:space="0" w:color="auto"/>
      </w:divBdr>
    </w:div>
    <w:div w:id="2107340622">
      <w:bodyDiv w:val="1"/>
      <w:marLeft w:val="0"/>
      <w:marRight w:val="0"/>
      <w:marTop w:val="0"/>
      <w:marBottom w:val="0"/>
      <w:divBdr>
        <w:top w:val="none" w:sz="0" w:space="0" w:color="auto"/>
        <w:left w:val="none" w:sz="0" w:space="0" w:color="auto"/>
        <w:bottom w:val="none" w:sz="0" w:space="0" w:color="auto"/>
        <w:right w:val="none" w:sz="0" w:space="0" w:color="auto"/>
      </w:divBdr>
    </w:div>
    <w:div w:id="2107604636">
      <w:bodyDiv w:val="1"/>
      <w:marLeft w:val="0"/>
      <w:marRight w:val="0"/>
      <w:marTop w:val="0"/>
      <w:marBottom w:val="0"/>
      <w:divBdr>
        <w:top w:val="none" w:sz="0" w:space="0" w:color="auto"/>
        <w:left w:val="none" w:sz="0" w:space="0" w:color="auto"/>
        <w:bottom w:val="none" w:sz="0" w:space="0" w:color="auto"/>
        <w:right w:val="none" w:sz="0" w:space="0" w:color="auto"/>
      </w:divBdr>
    </w:div>
    <w:div w:id="2108110882">
      <w:bodyDiv w:val="1"/>
      <w:marLeft w:val="0"/>
      <w:marRight w:val="0"/>
      <w:marTop w:val="0"/>
      <w:marBottom w:val="0"/>
      <w:divBdr>
        <w:top w:val="none" w:sz="0" w:space="0" w:color="auto"/>
        <w:left w:val="none" w:sz="0" w:space="0" w:color="auto"/>
        <w:bottom w:val="none" w:sz="0" w:space="0" w:color="auto"/>
        <w:right w:val="none" w:sz="0" w:space="0" w:color="auto"/>
      </w:divBdr>
    </w:div>
    <w:div w:id="2119834074">
      <w:bodyDiv w:val="1"/>
      <w:marLeft w:val="0"/>
      <w:marRight w:val="0"/>
      <w:marTop w:val="0"/>
      <w:marBottom w:val="0"/>
      <w:divBdr>
        <w:top w:val="none" w:sz="0" w:space="0" w:color="auto"/>
        <w:left w:val="none" w:sz="0" w:space="0" w:color="auto"/>
        <w:bottom w:val="none" w:sz="0" w:space="0" w:color="auto"/>
        <w:right w:val="none" w:sz="0" w:space="0" w:color="auto"/>
      </w:divBdr>
    </w:div>
    <w:div w:id="2124418326">
      <w:bodyDiv w:val="1"/>
      <w:marLeft w:val="0"/>
      <w:marRight w:val="0"/>
      <w:marTop w:val="0"/>
      <w:marBottom w:val="0"/>
      <w:divBdr>
        <w:top w:val="none" w:sz="0" w:space="0" w:color="auto"/>
        <w:left w:val="none" w:sz="0" w:space="0" w:color="auto"/>
        <w:bottom w:val="none" w:sz="0" w:space="0" w:color="auto"/>
        <w:right w:val="none" w:sz="0" w:space="0" w:color="auto"/>
      </w:divBdr>
    </w:div>
    <w:div w:id="2129663883">
      <w:bodyDiv w:val="1"/>
      <w:marLeft w:val="0"/>
      <w:marRight w:val="0"/>
      <w:marTop w:val="0"/>
      <w:marBottom w:val="0"/>
      <w:divBdr>
        <w:top w:val="none" w:sz="0" w:space="0" w:color="auto"/>
        <w:left w:val="none" w:sz="0" w:space="0" w:color="auto"/>
        <w:bottom w:val="none" w:sz="0" w:space="0" w:color="auto"/>
        <w:right w:val="none" w:sz="0" w:space="0" w:color="auto"/>
      </w:divBdr>
    </w:div>
    <w:div w:id="2136366258">
      <w:bodyDiv w:val="1"/>
      <w:marLeft w:val="0"/>
      <w:marRight w:val="0"/>
      <w:marTop w:val="0"/>
      <w:marBottom w:val="0"/>
      <w:divBdr>
        <w:top w:val="none" w:sz="0" w:space="0" w:color="auto"/>
        <w:left w:val="none" w:sz="0" w:space="0" w:color="auto"/>
        <w:bottom w:val="none" w:sz="0" w:space="0" w:color="auto"/>
        <w:right w:val="none" w:sz="0" w:space="0" w:color="auto"/>
      </w:divBdr>
    </w:div>
    <w:div w:id="2139838184">
      <w:bodyDiv w:val="1"/>
      <w:marLeft w:val="0"/>
      <w:marRight w:val="0"/>
      <w:marTop w:val="0"/>
      <w:marBottom w:val="0"/>
      <w:divBdr>
        <w:top w:val="none" w:sz="0" w:space="0" w:color="auto"/>
        <w:left w:val="none" w:sz="0" w:space="0" w:color="auto"/>
        <w:bottom w:val="none" w:sz="0" w:space="0" w:color="auto"/>
        <w:right w:val="none" w:sz="0" w:space="0" w:color="auto"/>
      </w:divBdr>
    </w:div>
    <w:div w:id="2142796009">
      <w:bodyDiv w:val="1"/>
      <w:marLeft w:val="0"/>
      <w:marRight w:val="0"/>
      <w:marTop w:val="0"/>
      <w:marBottom w:val="0"/>
      <w:divBdr>
        <w:top w:val="none" w:sz="0" w:space="0" w:color="auto"/>
        <w:left w:val="none" w:sz="0" w:space="0" w:color="auto"/>
        <w:bottom w:val="none" w:sz="0" w:space="0" w:color="auto"/>
        <w:right w:val="none" w:sz="0" w:space="0" w:color="auto"/>
      </w:divBdr>
    </w:div>
    <w:div w:id="21449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l.go.jp/data/data_service/inform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A613-FB0C-4514-8B2E-B21F2F5F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Pages>
  <Words>1268</Words>
  <Characters>7228</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emiko</dc:creator>
  <cp:lastModifiedBy>恵美子 高橋</cp:lastModifiedBy>
  <cp:revision>430</cp:revision>
  <cp:lastPrinted>2024-05-12T01:24:00Z</cp:lastPrinted>
  <dcterms:created xsi:type="dcterms:W3CDTF">2026-05-02T04:26:00Z</dcterms:created>
  <dcterms:modified xsi:type="dcterms:W3CDTF">2026-05-13T06:41:00Z</dcterms:modified>
</cp:coreProperties>
</file>