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01D66" w14:textId="77777777" w:rsidR="00DC7D67" w:rsidRPr="00552BE1" w:rsidRDefault="00DC7D67" w:rsidP="00DC7D67">
      <w:pPr>
        <w:jc w:val="right"/>
        <w:rPr>
          <w:rFonts w:ascii="ＭＳ ゴシック" w:eastAsia="ＭＳ ゴシック" w:hAnsi="ＭＳ ゴシック"/>
          <w:szCs w:val="21"/>
        </w:rPr>
      </w:pPr>
      <w:r w:rsidRPr="00552BE1">
        <w:rPr>
          <w:rFonts w:ascii="ＭＳ ゴシック" w:eastAsia="ＭＳ ゴシック" w:hAnsi="ＭＳ ゴシック" w:hint="eastAsia"/>
          <w:szCs w:val="21"/>
        </w:rPr>
        <w:t>2023年</w:t>
      </w:r>
      <w:r w:rsidRPr="00552BE1">
        <w:rPr>
          <w:rFonts w:ascii="ＭＳ ゴシック" w:eastAsia="ＭＳ ゴシック" w:hAnsi="ＭＳ ゴシック"/>
          <w:szCs w:val="21"/>
        </w:rPr>
        <w:t>4</w:t>
      </w:r>
      <w:r w:rsidRPr="00552BE1">
        <w:rPr>
          <w:rFonts w:ascii="ＭＳ ゴシック" w:eastAsia="ＭＳ ゴシック" w:hAnsi="ＭＳ ゴシック" w:hint="eastAsia"/>
          <w:szCs w:val="21"/>
        </w:rPr>
        <w:t>月</w:t>
      </w:r>
      <w:r w:rsidRPr="00552BE1">
        <w:rPr>
          <w:rFonts w:ascii="ＭＳ ゴシック" w:eastAsia="ＭＳ ゴシック" w:hAnsi="ＭＳ ゴシック"/>
          <w:szCs w:val="21"/>
        </w:rPr>
        <w:t>1</w:t>
      </w:r>
      <w:r w:rsidRPr="00552BE1">
        <w:rPr>
          <w:rFonts w:ascii="ＭＳ ゴシック" w:eastAsia="ＭＳ ゴシック" w:hAnsi="ＭＳ ゴシック" w:hint="eastAsia"/>
          <w:szCs w:val="21"/>
        </w:rPr>
        <w:t>日</w:t>
      </w:r>
    </w:p>
    <w:p w14:paraId="7EBE27F7" w14:textId="77777777" w:rsidR="00DC7D67" w:rsidRPr="00C74A54" w:rsidRDefault="00DC7D67" w:rsidP="00FB2BD4">
      <w:pPr>
        <w:jc w:val="center"/>
        <w:rPr>
          <w:rFonts w:ascii="BIZ UDPゴシック" w:eastAsia="BIZ UDPゴシック" w:hAnsi="BIZ UDPゴシック"/>
          <w:sz w:val="38"/>
          <w:szCs w:val="38"/>
        </w:rPr>
      </w:pPr>
    </w:p>
    <w:p w14:paraId="4C7E0BC7" w14:textId="60266ADF" w:rsidR="00FB2BD4" w:rsidRPr="00FB2BD4" w:rsidRDefault="00FB2BD4" w:rsidP="00FB2BD4">
      <w:pPr>
        <w:jc w:val="center"/>
        <w:rPr>
          <w:rFonts w:ascii="BIZ UDPゴシック" w:eastAsia="BIZ UDPゴシック" w:hAnsi="BIZ UDPゴシック"/>
          <w:sz w:val="44"/>
          <w:szCs w:val="44"/>
        </w:rPr>
      </w:pPr>
      <w:r w:rsidRPr="00FB2BD4">
        <w:rPr>
          <w:rFonts w:ascii="BIZ UDPゴシック" w:eastAsia="BIZ UDPゴシック" w:hAnsi="BIZ UDPゴシック" w:hint="eastAsia"/>
          <w:sz w:val="44"/>
          <w:szCs w:val="44"/>
        </w:rPr>
        <w:t>地方公共団体において</w:t>
      </w:r>
    </w:p>
    <w:p w14:paraId="68D00091" w14:textId="77777777" w:rsidR="00FB2BD4" w:rsidRDefault="00FB2BD4" w:rsidP="00FB2BD4">
      <w:pPr>
        <w:jc w:val="center"/>
        <w:rPr>
          <w:rFonts w:ascii="BIZ UDPゴシック" w:eastAsia="BIZ UDPゴシック" w:hAnsi="BIZ UDPゴシック"/>
          <w:sz w:val="44"/>
          <w:szCs w:val="44"/>
        </w:rPr>
      </w:pPr>
      <w:r w:rsidRPr="00FB2BD4">
        <w:rPr>
          <w:rFonts w:ascii="BIZ UDPゴシック" w:eastAsia="BIZ UDPゴシック" w:hAnsi="BIZ UDPゴシック" w:hint="eastAsia"/>
          <w:sz w:val="44"/>
          <w:szCs w:val="44"/>
        </w:rPr>
        <w:t xml:space="preserve">「視覚障害者等の読書環境の整備の推進に関する計画」を策定するための指針　</w:t>
      </w:r>
    </w:p>
    <w:p w14:paraId="27068108" w14:textId="076C8251" w:rsidR="00FB2BD4" w:rsidRPr="00FB2BD4" w:rsidRDefault="00FB2BD4" w:rsidP="00FB2BD4">
      <w:pPr>
        <w:jc w:val="center"/>
        <w:rPr>
          <w:rFonts w:ascii="BIZ UDPゴシック" w:eastAsia="BIZ UDPゴシック" w:hAnsi="BIZ UDPゴシック"/>
          <w:sz w:val="44"/>
          <w:szCs w:val="44"/>
        </w:rPr>
      </w:pPr>
      <w:r w:rsidRPr="00FB2BD4">
        <w:rPr>
          <w:rFonts w:ascii="BIZ UDPゴシック" w:eastAsia="BIZ UDPゴシック" w:hAnsi="BIZ UDPゴシック" w:hint="eastAsia"/>
          <w:sz w:val="44"/>
          <w:szCs w:val="44"/>
        </w:rPr>
        <w:t>用語解説</w:t>
      </w:r>
    </w:p>
    <w:p w14:paraId="712CB63A" w14:textId="77777777" w:rsidR="00FB2BD4" w:rsidRDefault="00FB2BD4" w:rsidP="00FB2BD4">
      <w:pPr>
        <w:rPr>
          <w:rFonts w:ascii="ＭＳ 明朝" w:eastAsia="ＭＳ 明朝" w:hAnsi="ＭＳ 明朝"/>
        </w:rPr>
      </w:pPr>
    </w:p>
    <w:p w14:paraId="17A82577" w14:textId="77777777" w:rsidR="00563342" w:rsidRDefault="00563342" w:rsidP="00F62B93">
      <w:pPr>
        <w:rPr>
          <w:rFonts w:ascii="BIZ UDPゴシック" w:eastAsia="BIZ UDPゴシック" w:hAnsi="BIZ UDPゴシック"/>
          <w:sz w:val="28"/>
          <w:szCs w:val="28"/>
        </w:rPr>
      </w:pPr>
    </w:p>
    <w:p w14:paraId="509FBB22" w14:textId="77777777" w:rsidR="00C15D61" w:rsidRDefault="00C15D61" w:rsidP="00FB2BD4">
      <w:pPr>
        <w:rPr>
          <w:rFonts w:ascii="BIZ UDPゴシック" w:eastAsia="BIZ UDPゴシック" w:hAnsi="BIZ UDPゴシック"/>
          <w:sz w:val="22"/>
          <w:szCs w:val="24"/>
        </w:rPr>
      </w:pPr>
    </w:p>
    <w:p w14:paraId="4F170BE0" w14:textId="4F60D387" w:rsidR="00FB2BD4" w:rsidRPr="00CB55A5" w:rsidRDefault="00FB2BD4" w:rsidP="00FB2BD4">
      <w:pPr>
        <w:rPr>
          <w:rFonts w:ascii="BIZ UDPゴシック" w:eastAsia="BIZ UDPゴシック" w:hAnsi="BIZ UDPゴシック"/>
          <w:sz w:val="22"/>
          <w:szCs w:val="24"/>
        </w:rPr>
      </w:pPr>
      <w:r w:rsidRPr="00CB55A5">
        <w:rPr>
          <w:rFonts w:ascii="BIZ UDPゴシック" w:eastAsia="BIZ UDPゴシック" w:hAnsi="BIZ UDPゴシック"/>
          <w:sz w:val="22"/>
          <w:szCs w:val="24"/>
        </w:rPr>
        <w:t>第1章　読書バリアフリー計画</w:t>
      </w:r>
      <w:bookmarkStart w:id="0" w:name="_GoBack"/>
      <w:bookmarkEnd w:id="0"/>
      <w:r w:rsidRPr="00CB55A5">
        <w:rPr>
          <w:rFonts w:ascii="BIZ UDPゴシック" w:eastAsia="BIZ UDPゴシック" w:hAnsi="BIZ UDPゴシック"/>
          <w:sz w:val="22"/>
          <w:szCs w:val="24"/>
        </w:rPr>
        <w:t>策定の考え方</w:t>
      </w:r>
    </w:p>
    <w:p w14:paraId="422F5E27" w14:textId="1F681B83" w:rsidR="00FB2BD4" w:rsidRPr="00CB55A5" w:rsidRDefault="00FB2BD4" w:rsidP="00FB2BD4">
      <w:pPr>
        <w:rPr>
          <w:rFonts w:ascii="BIZ UDPゴシック" w:eastAsia="BIZ UDPゴシック" w:hAnsi="BIZ UDPゴシック"/>
          <w:sz w:val="22"/>
          <w:szCs w:val="24"/>
        </w:rPr>
      </w:pPr>
      <w:r w:rsidRPr="00CB55A5">
        <w:rPr>
          <w:rFonts w:ascii="BIZ UDPゴシック" w:eastAsia="BIZ UDPゴシック" w:hAnsi="BIZ UDPゴシック"/>
          <w:sz w:val="22"/>
          <w:szCs w:val="24"/>
        </w:rPr>
        <w:t>1　読書バリアフリー法の特徴と計画策定の意義</w:t>
      </w:r>
    </w:p>
    <w:p w14:paraId="2E3BC67A" w14:textId="6DEFDCA3" w:rsidR="00FB2BD4" w:rsidRPr="00CB55A5" w:rsidRDefault="00FB2BD4" w:rsidP="00FB2BD4">
      <w:pPr>
        <w:rPr>
          <w:rFonts w:ascii="BIZ UDPゴシック" w:eastAsia="BIZ UDPゴシック" w:hAnsi="BIZ UDPゴシック"/>
          <w:sz w:val="22"/>
          <w:szCs w:val="24"/>
        </w:rPr>
      </w:pPr>
      <w:r w:rsidRPr="00CB55A5">
        <w:rPr>
          <w:rFonts w:ascii="BIZ UDPゴシック" w:eastAsia="BIZ UDPゴシック" w:hAnsi="BIZ UDPゴシック"/>
          <w:sz w:val="22"/>
          <w:szCs w:val="24"/>
        </w:rPr>
        <w:t>（1）　読書バリアフリー法の特徴</w:t>
      </w:r>
    </w:p>
    <w:p w14:paraId="4639F4A9" w14:textId="77777777" w:rsidR="00FB2BD4" w:rsidRPr="00FB2BD4" w:rsidRDefault="00FB2BD4" w:rsidP="00FB2BD4">
      <w:pPr>
        <w:rPr>
          <w:rFonts w:ascii="ＭＳ 明朝" w:eastAsia="ＭＳ 明朝" w:hAnsi="ＭＳ 明朝"/>
        </w:rPr>
      </w:pPr>
    </w:p>
    <w:p w14:paraId="386BD608" w14:textId="77EF72F8"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「視覚障害者等」</w:t>
      </w:r>
      <w:r w:rsidR="007D339A" w:rsidRPr="00552BE1">
        <w:rPr>
          <w:rFonts w:ascii="ＭＳ ゴシック" w:eastAsia="ＭＳ ゴシック" w:hAnsi="ＭＳ ゴシック" w:hint="eastAsia"/>
          <w:b/>
          <w:bCs/>
          <w:sz w:val="24"/>
          <w:szCs w:val="28"/>
        </w:rPr>
        <w:t>（</w:t>
      </w:r>
      <w:r w:rsidRPr="00552BE1">
        <w:rPr>
          <w:rFonts w:ascii="ＭＳ ゴシック" w:eastAsia="ＭＳ ゴシック" w:hAnsi="ＭＳ ゴシック"/>
          <w:b/>
          <w:bCs/>
          <w:sz w:val="24"/>
          <w:szCs w:val="28"/>
        </w:rPr>
        <w:t>p</w:t>
      </w:r>
      <w:r w:rsidR="003F793D" w:rsidRPr="00552BE1">
        <w:rPr>
          <w:rFonts w:ascii="ＭＳ ゴシック" w:eastAsia="ＭＳ ゴシック" w:hAnsi="ＭＳ ゴシック"/>
          <w:b/>
          <w:bCs/>
          <w:sz w:val="24"/>
          <w:szCs w:val="28"/>
        </w:rPr>
        <w:t>.</w:t>
      </w:r>
      <w:r w:rsidR="00934184" w:rsidRPr="00552BE1">
        <w:rPr>
          <w:rFonts w:ascii="ＭＳ ゴシック" w:eastAsia="ＭＳ ゴシック" w:hAnsi="ＭＳ ゴシック" w:hint="eastAsia"/>
          <w:b/>
          <w:bCs/>
          <w:sz w:val="24"/>
          <w:szCs w:val="28"/>
        </w:rPr>
        <w:t>5）</w:t>
      </w:r>
    </w:p>
    <w:p w14:paraId="1BFEB432" w14:textId="4A27D1A0" w:rsidR="00FB2BD4" w:rsidRPr="00FB2BD4" w:rsidRDefault="00FB2BD4" w:rsidP="007243B3">
      <w:pPr>
        <w:tabs>
          <w:tab w:val="left" w:pos="567"/>
        </w:tabs>
        <w:ind w:leftChars="150" w:left="315"/>
        <w:rPr>
          <w:rFonts w:ascii="ＭＳ ゴシック" w:eastAsia="ＭＳ ゴシック" w:hAnsi="ＭＳ ゴシック"/>
        </w:rPr>
      </w:pPr>
      <w:r w:rsidRPr="00FB2BD4">
        <w:rPr>
          <w:rFonts w:ascii="ＭＳ ゴシック" w:eastAsia="ＭＳ ゴシック" w:hAnsi="ＭＳ ゴシック"/>
        </w:rPr>
        <w:t xml:space="preserve"> </w:t>
      </w:r>
      <w:r w:rsidR="007243B3">
        <w:rPr>
          <w:rFonts w:ascii="ＭＳ ゴシック" w:eastAsia="ＭＳ ゴシック" w:hAnsi="ＭＳ ゴシック"/>
        </w:rPr>
        <w:t xml:space="preserve"> </w:t>
      </w:r>
      <w:r w:rsidRPr="00FB2BD4">
        <w:rPr>
          <w:rFonts w:ascii="ＭＳ ゴシック" w:eastAsia="ＭＳ ゴシック" w:hAnsi="ＭＳ ゴシック"/>
        </w:rPr>
        <w:t>読書バリアフリー法第2条で</w:t>
      </w:r>
      <w:r w:rsidR="008811DB">
        <w:rPr>
          <w:rFonts w:ascii="ＭＳ ゴシック" w:eastAsia="ＭＳ ゴシック" w:hAnsi="ＭＳ ゴシック"/>
        </w:rPr>
        <w:t>，</w:t>
      </w:r>
      <w:r w:rsidRPr="00FB2BD4">
        <w:rPr>
          <w:rFonts w:ascii="ＭＳ ゴシック" w:eastAsia="ＭＳ ゴシック" w:hAnsi="ＭＳ ゴシック"/>
        </w:rPr>
        <w:t>「視覚障害，発達障害，肢体不自由その他の障害により，書籍（雑誌，新聞その他の刊行物を含む。）について，視覚による表現の認識が困難な者」と定義されている。</w:t>
      </w:r>
    </w:p>
    <w:p w14:paraId="155399FD" w14:textId="12E2CD60" w:rsidR="00FB2BD4" w:rsidRPr="00FB2BD4" w:rsidRDefault="00FB2BD4" w:rsidP="00273FF9">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具体的には</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①視覚障害・高齢等で見えない見えにくい人</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②発達障害等で目で見て内容が分からない人</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③肢体不自由・いわゆる寝たきり状態等により物理的に本が利用できない人等をいう。</w:t>
      </w:r>
    </w:p>
    <w:p w14:paraId="43473EC0" w14:textId="77777777" w:rsidR="00FB2BD4" w:rsidRPr="00FB2BD4" w:rsidRDefault="00FB2BD4" w:rsidP="00273FF9">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著作権法第</w:t>
      </w:r>
      <w:r w:rsidRPr="00FB2BD4">
        <w:rPr>
          <w:rFonts w:ascii="ＭＳ ゴシック" w:eastAsia="ＭＳ ゴシック" w:hAnsi="ＭＳ ゴシック"/>
        </w:rPr>
        <w:t>37条第3項でいう「視覚障害者等」もほぼ同じ。</w:t>
      </w:r>
    </w:p>
    <w:p w14:paraId="1F3F1C4D" w14:textId="77777777" w:rsidR="00FB2BD4" w:rsidRPr="00FB2BD4" w:rsidRDefault="00FB2BD4" w:rsidP="00FB2BD4">
      <w:pPr>
        <w:rPr>
          <w:rFonts w:ascii="ＭＳ ゴシック" w:eastAsia="ＭＳ ゴシック" w:hAnsi="ＭＳ ゴシック"/>
        </w:rPr>
      </w:pPr>
    </w:p>
    <w:p w14:paraId="532D7390" w14:textId="436F386B"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「関係者協議会」</w:t>
      </w:r>
      <w:r w:rsidR="00741C4B" w:rsidRPr="00552BE1">
        <w:rPr>
          <w:rFonts w:ascii="ＭＳ ゴシック" w:eastAsia="ＭＳ ゴシック" w:hAnsi="ＭＳ ゴシック" w:hint="eastAsia"/>
          <w:b/>
          <w:bCs/>
          <w:sz w:val="24"/>
          <w:szCs w:val="28"/>
        </w:rPr>
        <w:t>（</w:t>
      </w:r>
      <w:r w:rsidR="00741C4B" w:rsidRPr="00552BE1">
        <w:rPr>
          <w:rFonts w:ascii="ＭＳ ゴシック" w:eastAsia="ＭＳ ゴシック" w:hAnsi="ＭＳ ゴシック"/>
          <w:b/>
          <w:bCs/>
          <w:sz w:val="24"/>
          <w:szCs w:val="28"/>
        </w:rPr>
        <w:t>p.</w:t>
      </w:r>
      <w:r w:rsidR="00741C4B" w:rsidRPr="00552BE1">
        <w:rPr>
          <w:rFonts w:ascii="ＭＳ ゴシック" w:eastAsia="ＭＳ ゴシック" w:hAnsi="ＭＳ ゴシック" w:hint="eastAsia"/>
          <w:b/>
          <w:bCs/>
          <w:sz w:val="24"/>
          <w:szCs w:val="28"/>
        </w:rPr>
        <w:t>5）</w:t>
      </w:r>
    </w:p>
    <w:p w14:paraId="11B740FE" w14:textId="353BF7DB" w:rsidR="00FB2BD4" w:rsidRPr="00FB2BD4" w:rsidRDefault="00FB2BD4" w:rsidP="00273FF9">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読書バリアフリー計画を策定し</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その進捗状況の確認や計画更新のための検討組織。</w:t>
      </w:r>
    </w:p>
    <w:p w14:paraId="3E451668" w14:textId="19ADE973" w:rsidR="00FB2BD4" w:rsidRPr="00FB2BD4" w:rsidRDefault="00FB2BD4" w:rsidP="00273FF9">
      <w:pPr>
        <w:ind w:leftChars="150" w:left="315"/>
        <w:rPr>
          <w:rFonts w:ascii="ＭＳ ゴシック" w:eastAsia="ＭＳ ゴシック" w:hAnsi="ＭＳ ゴシック"/>
        </w:rPr>
      </w:pPr>
      <w:r w:rsidRPr="00FB2BD4">
        <w:rPr>
          <w:rFonts w:ascii="ＭＳ ゴシック" w:eastAsia="ＭＳ ゴシック" w:hAnsi="ＭＳ ゴシック" w:hint="eastAsia"/>
        </w:rPr>
        <w:t>主に自治体の関係部局（教育・福祉等）を事務局に</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公立図書館・学校図書館・大学図書館・点字図書館・視覚障害者等の当事者団体・専門家・有識者等で構成される。</w:t>
      </w:r>
    </w:p>
    <w:p w14:paraId="7B796E37" w14:textId="77777777" w:rsidR="00FB2BD4" w:rsidRPr="00FB2BD4" w:rsidRDefault="00FB2BD4" w:rsidP="00FB2BD4">
      <w:pPr>
        <w:rPr>
          <w:rFonts w:ascii="ＭＳ ゴシック" w:eastAsia="ＭＳ ゴシック" w:hAnsi="ＭＳ ゴシック"/>
        </w:rPr>
      </w:pPr>
    </w:p>
    <w:p w14:paraId="7C863D65" w14:textId="0FC5029D"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「サピエ図書館」</w:t>
      </w:r>
      <w:r w:rsidR="0004147D" w:rsidRPr="00552BE1">
        <w:rPr>
          <w:rFonts w:ascii="ＭＳ ゴシック" w:eastAsia="ＭＳ ゴシック" w:hAnsi="ＭＳ ゴシック" w:hint="eastAsia"/>
          <w:b/>
          <w:bCs/>
          <w:sz w:val="24"/>
          <w:szCs w:val="28"/>
        </w:rPr>
        <w:t>（</w:t>
      </w:r>
      <w:r w:rsidR="0004147D" w:rsidRPr="00552BE1">
        <w:rPr>
          <w:rFonts w:ascii="ＭＳ ゴシック" w:eastAsia="ＭＳ ゴシック" w:hAnsi="ＭＳ ゴシック"/>
          <w:b/>
          <w:bCs/>
          <w:sz w:val="24"/>
          <w:szCs w:val="28"/>
        </w:rPr>
        <w:t>p.</w:t>
      </w:r>
      <w:r w:rsidR="0004147D" w:rsidRPr="00552BE1">
        <w:rPr>
          <w:rFonts w:ascii="ＭＳ ゴシック" w:eastAsia="ＭＳ ゴシック" w:hAnsi="ＭＳ ゴシック" w:hint="eastAsia"/>
          <w:b/>
          <w:bCs/>
          <w:sz w:val="24"/>
          <w:szCs w:val="28"/>
        </w:rPr>
        <w:t>5）</w:t>
      </w:r>
    </w:p>
    <w:p w14:paraId="44EE50FD" w14:textId="77777777" w:rsidR="00FB2BD4" w:rsidRPr="00FB2BD4" w:rsidRDefault="00FB2BD4" w:rsidP="00273FF9">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視覚障害者等のための総合情報ネットワークサービス。</w:t>
      </w:r>
    </w:p>
    <w:p w14:paraId="05A5D926" w14:textId="7934283A" w:rsidR="00FB2BD4" w:rsidRPr="00FB2BD4" w:rsidRDefault="00FB2BD4" w:rsidP="00273FF9">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全国の点字図書館等が製作・所蔵する点字や録音資料等の書誌情報とそのデータ等を収録するオンライン図書館。資料の検索だけではなく</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オンラインで貸出依頼を出したり</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コンテンツをダウンロードできるものもある。図書館等の施設やボランティアには一部有料のサービスもあるが</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視覚障害者等はすべて無料で利用できる。</w:t>
      </w:r>
    </w:p>
    <w:p w14:paraId="4688351C" w14:textId="77777777" w:rsidR="00FB2BD4" w:rsidRPr="00FB2BD4" w:rsidRDefault="00FB2BD4" w:rsidP="00273FF9">
      <w:pPr>
        <w:ind w:leftChars="150" w:left="315"/>
        <w:rPr>
          <w:rFonts w:ascii="ＭＳ ゴシック" w:eastAsia="ＭＳ ゴシック" w:hAnsi="ＭＳ ゴシック"/>
        </w:rPr>
      </w:pPr>
      <w:r w:rsidRPr="00FB2BD4">
        <w:rPr>
          <w:rFonts w:ascii="ＭＳ ゴシック" w:eastAsia="ＭＳ ゴシック" w:hAnsi="ＭＳ ゴシック"/>
        </w:rPr>
        <w:t xml:space="preserve"> https://www.sapie.or.jp/cgi-bin/CN1WWW</w:t>
      </w:r>
    </w:p>
    <w:p w14:paraId="726A56C0" w14:textId="77777777" w:rsidR="00FB2BD4" w:rsidRPr="00FB2BD4" w:rsidRDefault="00FB2BD4" w:rsidP="00FB2BD4">
      <w:pPr>
        <w:rPr>
          <w:rFonts w:ascii="ＭＳ ゴシック" w:eastAsia="ＭＳ ゴシック" w:hAnsi="ＭＳ ゴシック"/>
        </w:rPr>
      </w:pPr>
    </w:p>
    <w:p w14:paraId="748EECF2" w14:textId="7D2ECCA4"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「国立国会図書館視覚障害者等用データ送信サービス」</w:t>
      </w:r>
      <w:r w:rsidR="0004147D" w:rsidRPr="00552BE1">
        <w:rPr>
          <w:rFonts w:ascii="ＭＳ ゴシック" w:eastAsia="ＭＳ ゴシック" w:hAnsi="ＭＳ ゴシック" w:hint="eastAsia"/>
          <w:b/>
          <w:bCs/>
          <w:sz w:val="24"/>
          <w:szCs w:val="28"/>
        </w:rPr>
        <w:t>（</w:t>
      </w:r>
      <w:r w:rsidR="0004147D" w:rsidRPr="00552BE1">
        <w:rPr>
          <w:rFonts w:ascii="ＭＳ ゴシック" w:eastAsia="ＭＳ ゴシック" w:hAnsi="ＭＳ ゴシック"/>
          <w:b/>
          <w:bCs/>
          <w:sz w:val="24"/>
          <w:szCs w:val="28"/>
        </w:rPr>
        <w:t>p.</w:t>
      </w:r>
      <w:r w:rsidR="0004147D" w:rsidRPr="00552BE1">
        <w:rPr>
          <w:rFonts w:ascii="ＭＳ ゴシック" w:eastAsia="ＭＳ ゴシック" w:hAnsi="ＭＳ ゴシック" w:hint="eastAsia"/>
          <w:b/>
          <w:bCs/>
          <w:sz w:val="24"/>
          <w:szCs w:val="28"/>
        </w:rPr>
        <w:t>5）</w:t>
      </w:r>
    </w:p>
    <w:p w14:paraId="385BFF13" w14:textId="3162EEEB" w:rsidR="00D11032" w:rsidRPr="003F1D3E" w:rsidRDefault="00D11032" w:rsidP="007243B3">
      <w:pPr>
        <w:tabs>
          <w:tab w:val="left" w:pos="210"/>
          <w:tab w:val="left" w:pos="567"/>
        </w:tabs>
        <w:ind w:leftChars="100" w:left="283" w:hangingChars="35" w:hanging="73"/>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3F1D3E">
        <w:rPr>
          <w:rFonts w:ascii="ＭＳ ゴシック" w:eastAsia="ＭＳ ゴシック" w:hAnsi="ＭＳ ゴシック" w:hint="eastAsia"/>
        </w:rPr>
        <w:t>国立国会図書館が製作した学術文献の視覚障害者等用資料のデータ（デイジー・</w:t>
      </w:r>
      <w:r w:rsidRPr="003F1D3E">
        <w:rPr>
          <w:rFonts w:ascii="ＭＳ ゴシック" w:eastAsia="ＭＳ ゴシック" w:hAnsi="ＭＳ ゴシック"/>
        </w:rPr>
        <w:t>EPUB・プレーンテキストデータ等）と</w:t>
      </w:r>
      <w:r w:rsidR="008811DB">
        <w:rPr>
          <w:rFonts w:ascii="ＭＳ ゴシック" w:eastAsia="ＭＳ ゴシック" w:hAnsi="ＭＳ ゴシック"/>
        </w:rPr>
        <w:t>，</w:t>
      </w:r>
      <w:r w:rsidRPr="003F1D3E">
        <w:rPr>
          <w:rFonts w:ascii="ＭＳ ゴシック" w:eastAsia="ＭＳ ゴシック" w:hAnsi="ＭＳ ゴシック"/>
        </w:rPr>
        <w:t>全国の図書館等が製作し国立国会図書館が収集した視覚障害者等用のデータ（デイジー・点字・テキストデータ等）を</w:t>
      </w:r>
      <w:r w:rsidR="008811DB">
        <w:rPr>
          <w:rFonts w:ascii="ＭＳ ゴシック" w:eastAsia="ＭＳ ゴシック" w:hAnsi="ＭＳ ゴシック"/>
        </w:rPr>
        <w:t>，</w:t>
      </w:r>
      <w:r w:rsidRPr="003F1D3E">
        <w:rPr>
          <w:rFonts w:ascii="ＭＳ ゴシック" w:eastAsia="ＭＳ ゴシック" w:hAnsi="ＭＳ ゴシック"/>
        </w:rPr>
        <w:t>視覚障害者等の個人や図書館等がインターネットを通じて利用できるサービス。</w:t>
      </w:r>
    </w:p>
    <w:p w14:paraId="3C555571" w14:textId="7F9C5DFC" w:rsidR="00D11032" w:rsidRPr="003F1D3E" w:rsidRDefault="00D11032" w:rsidP="007243B3">
      <w:pPr>
        <w:ind w:leftChars="135" w:left="283" w:firstLineChars="135" w:firstLine="283"/>
        <w:rPr>
          <w:rFonts w:ascii="ＭＳ ゴシック" w:eastAsia="ＭＳ ゴシック" w:hAnsi="ＭＳ ゴシック"/>
        </w:rPr>
      </w:pPr>
      <w:r w:rsidRPr="003F1D3E">
        <w:rPr>
          <w:rFonts w:ascii="ＭＳ ゴシック" w:eastAsia="ＭＳ ゴシック" w:hAnsi="ＭＳ ゴシック" w:hint="eastAsia"/>
        </w:rPr>
        <w:t>収録されているデータの内</w:t>
      </w:r>
      <w:r w:rsidR="008811DB">
        <w:rPr>
          <w:rFonts w:ascii="ＭＳ ゴシック" w:eastAsia="ＭＳ ゴシック" w:hAnsi="ＭＳ ゴシック" w:hint="eastAsia"/>
        </w:rPr>
        <w:t>，</w:t>
      </w:r>
      <w:r w:rsidRPr="003F1D3E">
        <w:rPr>
          <w:rFonts w:ascii="ＭＳ ゴシック" w:eastAsia="ＭＳ ゴシック" w:hAnsi="ＭＳ ゴシック" w:hint="eastAsia"/>
        </w:rPr>
        <w:t>デイジー及び点字データはサピエ図書館からも利用でき</w:t>
      </w:r>
      <w:r w:rsidRPr="003F1D3E">
        <w:rPr>
          <w:rFonts w:ascii="ＭＳ ゴシック" w:eastAsia="ＭＳ ゴシック" w:hAnsi="ＭＳ ゴシック" w:hint="eastAsia"/>
        </w:rPr>
        <w:lastRenderedPageBreak/>
        <w:t>る。</w:t>
      </w:r>
    </w:p>
    <w:p w14:paraId="30BBAC37" w14:textId="5F828158" w:rsidR="00D11032" w:rsidRPr="003F1D3E" w:rsidRDefault="00D11032" w:rsidP="007243B3">
      <w:pPr>
        <w:tabs>
          <w:tab w:val="left" w:pos="426"/>
        </w:tabs>
        <w:rPr>
          <w:rFonts w:ascii="ＭＳ ゴシック" w:eastAsia="ＭＳ ゴシック" w:hAnsi="ＭＳ ゴシック"/>
        </w:rPr>
      </w:pPr>
      <w:r w:rsidRPr="003F1D3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3F1D3E">
        <w:rPr>
          <w:rFonts w:ascii="ＭＳ ゴシック" w:eastAsia="ＭＳ ゴシック" w:hAnsi="ＭＳ ゴシック"/>
        </w:rPr>
        <w:t>https://www.ndl.go.jp/jp/library/supportvisual/supportvisual-10.html</w:t>
      </w:r>
    </w:p>
    <w:p w14:paraId="2ACA7D7E" w14:textId="0B3C909A" w:rsidR="00D11032" w:rsidRPr="003F1D3E" w:rsidRDefault="00D11032" w:rsidP="007243B3">
      <w:pPr>
        <w:ind w:leftChars="135" w:left="285" w:hanging="2"/>
        <w:rPr>
          <w:rFonts w:ascii="ＭＳ ゴシック" w:eastAsia="ＭＳ ゴシック" w:hAnsi="ＭＳ ゴシック"/>
        </w:rPr>
      </w:pPr>
      <w:r>
        <w:rPr>
          <w:rFonts w:ascii="ＭＳ ゴシック" w:eastAsia="ＭＳ ゴシック" w:hAnsi="ＭＳ ゴシック"/>
        </w:rPr>
        <w:t xml:space="preserve">  </w:t>
      </w:r>
      <w:r w:rsidRPr="003F1D3E">
        <w:rPr>
          <w:rFonts w:ascii="ＭＳ ゴシック" w:eastAsia="ＭＳ ゴシック" w:hAnsi="ＭＳ ゴシック"/>
        </w:rPr>
        <w:t>2023年3月より「国立国会図書館障害者用資料検索」（みなサーチ）から</w:t>
      </w:r>
      <w:r w:rsidR="008811DB">
        <w:rPr>
          <w:rFonts w:ascii="ＭＳ ゴシック" w:eastAsia="ＭＳ ゴシック" w:hAnsi="ＭＳ ゴシック"/>
        </w:rPr>
        <w:t>，</w:t>
      </w:r>
      <w:r w:rsidRPr="003F1D3E">
        <w:rPr>
          <w:rFonts w:ascii="ＭＳ ゴシック" w:eastAsia="ＭＳ ゴシック" w:hAnsi="ＭＳ ゴシック"/>
        </w:rPr>
        <w:t>デジタル化画像からOCRにより自動生成した未校正のテキストデータも利用できるようになった。</w:t>
      </w:r>
    </w:p>
    <w:p w14:paraId="353D1780" w14:textId="77777777" w:rsidR="00D11032" w:rsidRDefault="00D11032" w:rsidP="00FF1320">
      <w:pPr>
        <w:tabs>
          <w:tab w:val="left" w:pos="426"/>
        </w:tabs>
        <w:ind w:firstLineChars="202" w:firstLine="424"/>
        <w:rPr>
          <w:rFonts w:ascii="ＭＳ ゴシック" w:eastAsia="ＭＳ ゴシック" w:hAnsi="ＭＳ ゴシック"/>
        </w:rPr>
      </w:pPr>
      <w:r w:rsidRPr="003F1D3E">
        <w:rPr>
          <w:rFonts w:ascii="ＭＳ ゴシック" w:eastAsia="ＭＳ ゴシック" w:hAnsi="ＭＳ ゴシック"/>
        </w:rPr>
        <w:t>https://mina.ndl.go.jp/</w:t>
      </w:r>
    </w:p>
    <w:p w14:paraId="2B831307" w14:textId="77777777" w:rsidR="00FB2BD4" w:rsidRPr="00FB2BD4" w:rsidRDefault="00FB2BD4" w:rsidP="00FB2BD4">
      <w:pPr>
        <w:rPr>
          <w:rFonts w:ascii="ＭＳ ゴシック" w:eastAsia="ＭＳ ゴシック" w:hAnsi="ＭＳ ゴシック"/>
        </w:rPr>
      </w:pPr>
    </w:p>
    <w:p w14:paraId="5E7DAFEF" w14:textId="44CD79C9"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「障害者サービス用資料」</w:t>
      </w:r>
      <w:r w:rsidR="007B1DA9" w:rsidRPr="00552BE1">
        <w:rPr>
          <w:rFonts w:ascii="ＭＳ ゴシック" w:eastAsia="ＭＳ ゴシック" w:hAnsi="ＭＳ ゴシック" w:hint="eastAsia"/>
          <w:b/>
          <w:bCs/>
          <w:sz w:val="24"/>
          <w:szCs w:val="28"/>
        </w:rPr>
        <w:t>（</w:t>
      </w:r>
      <w:r w:rsidR="007B1DA9" w:rsidRPr="00552BE1">
        <w:rPr>
          <w:rFonts w:ascii="ＭＳ ゴシック" w:eastAsia="ＭＳ ゴシック" w:hAnsi="ＭＳ ゴシック"/>
          <w:b/>
          <w:bCs/>
          <w:sz w:val="24"/>
          <w:szCs w:val="28"/>
        </w:rPr>
        <w:t>p.</w:t>
      </w:r>
      <w:r w:rsidR="007B1DA9" w:rsidRPr="00552BE1">
        <w:rPr>
          <w:rFonts w:ascii="ＭＳ ゴシック" w:eastAsia="ＭＳ ゴシック" w:hAnsi="ＭＳ ゴシック" w:hint="eastAsia"/>
          <w:b/>
          <w:bCs/>
          <w:sz w:val="24"/>
          <w:szCs w:val="28"/>
        </w:rPr>
        <w:t>5）</w:t>
      </w:r>
    </w:p>
    <w:p w14:paraId="16D34D1A" w14:textId="422B8510" w:rsidR="00FB2BD4" w:rsidRPr="00FB2BD4" w:rsidRDefault="00FB2BD4" w:rsidP="00DC6BA0">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障害者の情報入手をサポートする資料。通常の活字の本や雑誌では利用できない人のために</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録音図書</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点字図書</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大活字本</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マルチメディアデイジー</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布の絵本</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ＬＬブックなどが作られている。一部の資料は販売もされている。障害の状況は個々に違うため</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それぞれの利用者にあった資料が求められている。</w:t>
      </w:r>
    </w:p>
    <w:p w14:paraId="434199CA" w14:textId="77777777" w:rsidR="00FB2BD4" w:rsidRPr="00FB2BD4" w:rsidRDefault="00FB2BD4" w:rsidP="00FB2BD4">
      <w:pPr>
        <w:rPr>
          <w:rFonts w:ascii="ＭＳ ゴシック" w:eastAsia="ＭＳ ゴシック" w:hAnsi="ＭＳ ゴシック"/>
        </w:rPr>
      </w:pPr>
    </w:p>
    <w:p w14:paraId="46B5AED4" w14:textId="5BEFC841"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「アクセシブルな電子書籍」</w:t>
      </w:r>
      <w:r w:rsidR="001151BA" w:rsidRPr="00552BE1">
        <w:rPr>
          <w:rFonts w:ascii="ＭＳ ゴシック" w:eastAsia="ＭＳ ゴシック" w:hAnsi="ＭＳ ゴシック" w:hint="eastAsia"/>
          <w:b/>
          <w:bCs/>
          <w:sz w:val="24"/>
          <w:szCs w:val="28"/>
        </w:rPr>
        <w:t>（</w:t>
      </w:r>
      <w:r w:rsidR="001151BA" w:rsidRPr="00552BE1">
        <w:rPr>
          <w:rFonts w:ascii="ＭＳ ゴシック" w:eastAsia="ＭＳ ゴシック" w:hAnsi="ＭＳ ゴシック"/>
          <w:b/>
          <w:bCs/>
          <w:sz w:val="24"/>
          <w:szCs w:val="28"/>
        </w:rPr>
        <w:t>p.</w:t>
      </w:r>
      <w:r w:rsidR="001151BA" w:rsidRPr="00552BE1">
        <w:rPr>
          <w:rFonts w:ascii="ＭＳ ゴシック" w:eastAsia="ＭＳ ゴシック" w:hAnsi="ＭＳ ゴシック" w:hint="eastAsia"/>
          <w:b/>
          <w:bCs/>
          <w:sz w:val="24"/>
          <w:szCs w:val="28"/>
        </w:rPr>
        <w:t>5）</w:t>
      </w:r>
    </w:p>
    <w:p w14:paraId="4300C9B1" w14:textId="77777777" w:rsidR="00FB2BD4" w:rsidRPr="00FB2BD4" w:rsidRDefault="00FB2BD4" w:rsidP="00DC6BA0">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障害者や高齢者等も利用できるように配慮された電子書籍のこと。</w:t>
      </w:r>
    </w:p>
    <w:p w14:paraId="10465A81" w14:textId="16A7B18C" w:rsidR="00FB2BD4" w:rsidRPr="00FB2BD4" w:rsidRDefault="00FB2BD4" w:rsidP="00DC6BA0">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具体的には</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文字の拡大や</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フォントの変更</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縦書きや横書きへの対応等</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利用者のニーズや特性に合わせた調整機能が必要。また</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合成音声読み上げ対応や</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点字表示への対応</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文字の色や背景色の変更等の対応が求められている。</w:t>
      </w:r>
    </w:p>
    <w:p w14:paraId="760ABA1C" w14:textId="77777777" w:rsidR="00FB2BD4" w:rsidRPr="00FB2BD4" w:rsidRDefault="00FB2BD4" w:rsidP="00FB2BD4">
      <w:pPr>
        <w:rPr>
          <w:rFonts w:ascii="ＭＳ ゴシック" w:eastAsia="ＭＳ ゴシック" w:hAnsi="ＭＳ ゴシック"/>
        </w:rPr>
      </w:pPr>
    </w:p>
    <w:p w14:paraId="1492CDAB" w14:textId="7A94E60C"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「アクセシブルなデータ」</w:t>
      </w:r>
      <w:r w:rsidR="001151BA" w:rsidRPr="00552BE1">
        <w:rPr>
          <w:rFonts w:ascii="ＭＳ ゴシック" w:eastAsia="ＭＳ ゴシック" w:hAnsi="ＭＳ ゴシック" w:hint="eastAsia"/>
          <w:b/>
          <w:bCs/>
          <w:sz w:val="24"/>
          <w:szCs w:val="28"/>
        </w:rPr>
        <w:t>（</w:t>
      </w:r>
      <w:r w:rsidR="001151BA" w:rsidRPr="00552BE1">
        <w:rPr>
          <w:rFonts w:ascii="ＭＳ ゴシック" w:eastAsia="ＭＳ ゴシック" w:hAnsi="ＭＳ ゴシック"/>
          <w:b/>
          <w:bCs/>
          <w:sz w:val="24"/>
          <w:szCs w:val="28"/>
        </w:rPr>
        <w:t>p.</w:t>
      </w:r>
      <w:r w:rsidR="001151BA" w:rsidRPr="00552BE1">
        <w:rPr>
          <w:rFonts w:ascii="ＭＳ ゴシック" w:eastAsia="ＭＳ ゴシック" w:hAnsi="ＭＳ ゴシック" w:hint="eastAsia"/>
          <w:b/>
          <w:bCs/>
          <w:sz w:val="24"/>
          <w:szCs w:val="28"/>
        </w:rPr>
        <w:t>5）</w:t>
      </w:r>
    </w:p>
    <w:p w14:paraId="5EE8D895" w14:textId="77777777" w:rsidR="00FB2BD4" w:rsidRPr="00FB2BD4" w:rsidRDefault="00FB2BD4" w:rsidP="00DC6BA0">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障害者等が音声パソコンや障害者に配慮された機器類やアプリで利用できる形式のデータのこと。テキストデータが代表的。</w:t>
      </w:r>
    </w:p>
    <w:p w14:paraId="25C9C690" w14:textId="1B9AEE43" w:rsidR="00FB2BD4" w:rsidRPr="00FB2BD4" w:rsidRDefault="00FB2BD4" w:rsidP="00DC6BA0">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電子データでも</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画像ベースで作られたものはそのままの状態では読めない人が多く存在する。</w:t>
      </w:r>
    </w:p>
    <w:p w14:paraId="48D35482" w14:textId="3303EEE0" w:rsidR="00FB2BD4" w:rsidRPr="00FB2BD4" w:rsidRDefault="00FB2BD4" w:rsidP="00DC6BA0">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電子データにテキスト等の文字データを付加することで</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合成音声や点字表示</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画面拡大機能等の支援機能で読み上げが可能となる。併せて文字列が付加されることにより</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検索等が可能となり</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利便性が向上する。</w:t>
      </w:r>
    </w:p>
    <w:p w14:paraId="6E5DE307" w14:textId="77777777" w:rsidR="00FB2BD4" w:rsidRPr="00FB2BD4" w:rsidRDefault="00FB2BD4" w:rsidP="00FB2BD4">
      <w:pPr>
        <w:rPr>
          <w:rFonts w:ascii="ＭＳ ゴシック" w:eastAsia="ＭＳ ゴシック" w:hAnsi="ＭＳ ゴシック"/>
        </w:rPr>
      </w:pPr>
    </w:p>
    <w:p w14:paraId="22DB81A6" w14:textId="7A4AD325"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「端末機器等」</w:t>
      </w:r>
      <w:r w:rsidR="001151BA" w:rsidRPr="00552BE1">
        <w:rPr>
          <w:rFonts w:ascii="ＭＳ ゴシック" w:eastAsia="ＭＳ ゴシック" w:hAnsi="ＭＳ ゴシック" w:hint="eastAsia"/>
          <w:b/>
          <w:bCs/>
          <w:sz w:val="24"/>
          <w:szCs w:val="28"/>
        </w:rPr>
        <w:t>（</w:t>
      </w:r>
      <w:r w:rsidR="001151BA" w:rsidRPr="00552BE1">
        <w:rPr>
          <w:rFonts w:ascii="ＭＳ ゴシック" w:eastAsia="ＭＳ ゴシック" w:hAnsi="ＭＳ ゴシック"/>
          <w:b/>
          <w:bCs/>
          <w:sz w:val="24"/>
          <w:szCs w:val="28"/>
        </w:rPr>
        <w:t>p.</w:t>
      </w:r>
      <w:r w:rsidR="001151BA" w:rsidRPr="00552BE1">
        <w:rPr>
          <w:rFonts w:ascii="ＭＳ ゴシック" w:eastAsia="ＭＳ ゴシック" w:hAnsi="ＭＳ ゴシック" w:hint="eastAsia"/>
          <w:b/>
          <w:bCs/>
          <w:sz w:val="24"/>
          <w:szCs w:val="28"/>
        </w:rPr>
        <w:t>5）</w:t>
      </w:r>
    </w:p>
    <w:p w14:paraId="5A098BC1" w14:textId="3FFD14CF" w:rsidR="00FB2BD4" w:rsidRPr="00FB2BD4" w:rsidRDefault="00FB2BD4" w:rsidP="00DC6BA0">
      <w:pPr>
        <w:ind w:leftChars="150" w:left="315" w:firstLineChars="50" w:firstLine="105"/>
        <w:rPr>
          <w:rFonts w:ascii="ＭＳ ゴシック" w:eastAsia="ＭＳ ゴシック" w:hAnsi="ＭＳ ゴシック"/>
        </w:rPr>
      </w:pPr>
      <w:r w:rsidRPr="00FB2BD4">
        <w:rPr>
          <w:rFonts w:ascii="ＭＳ ゴシック" w:eastAsia="ＭＳ ゴシック" w:hAnsi="ＭＳ ゴシック" w:hint="eastAsia"/>
        </w:rPr>
        <w:t>さまざまな形式の資料を利用するための機器類の総称。専用再生機</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スマホ・タブレット・パソコンに再生アプリ等が入ったものをいう。また</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パソコンやスマホの音声化・画面拡大機能も広い意味でこれに該当する。</w:t>
      </w:r>
    </w:p>
    <w:p w14:paraId="3B434BC5" w14:textId="77777777" w:rsidR="00FB2BD4" w:rsidRDefault="00FB2BD4" w:rsidP="00FB2BD4">
      <w:pPr>
        <w:rPr>
          <w:rFonts w:ascii="ＭＳ ゴシック" w:eastAsia="ＭＳ ゴシック" w:hAnsi="ＭＳ ゴシック"/>
        </w:rPr>
      </w:pPr>
      <w:r w:rsidRPr="00FB2BD4">
        <w:rPr>
          <w:rFonts w:ascii="ＭＳ ゴシック" w:eastAsia="ＭＳ ゴシック" w:hAnsi="ＭＳ ゴシック" w:hint="eastAsia"/>
        </w:rPr>
        <w:t xml:space="preserve">　</w:t>
      </w:r>
    </w:p>
    <w:p w14:paraId="69775199" w14:textId="77777777" w:rsidR="00564BC2" w:rsidRPr="00FB2BD4" w:rsidRDefault="00564BC2" w:rsidP="00FB2BD4">
      <w:pPr>
        <w:rPr>
          <w:rFonts w:ascii="ＭＳ ゴシック" w:eastAsia="ＭＳ ゴシック" w:hAnsi="ＭＳ ゴシック"/>
        </w:rPr>
      </w:pPr>
    </w:p>
    <w:p w14:paraId="1FBEAA8C" w14:textId="77777777" w:rsidR="00FB2BD4" w:rsidRPr="00B30F13" w:rsidRDefault="00FB2BD4" w:rsidP="00FB2BD4">
      <w:pPr>
        <w:rPr>
          <w:rFonts w:ascii="BIZ UDPゴシック" w:eastAsia="BIZ UDPゴシック" w:hAnsi="BIZ UDPゴシック"/>
          <w:sz w:val="22"/>
          <w:szCs w:val="24"/>
        </w:rPr>
      </w:pPr>
      <w:r w:rsidRPr="00B30F13">
        <w:rPr>
          <w:rFonts w:ascii="BIZ UDPゴシック" w:eastAsia="BIZ UDPゴシック" w:hAnsi="BIZ UDPゴシック"/>
          <w:sz w:val="22"/>
          <w:szCs w:val="24"/>
        </w:rPr>
        <w:tab/>
      </w:r>
    </w:p>
    <w:p w14:paraId="70A17880" w14:textId="2E788B85" w:rsidR="00FB2BD4" w:rsidRPr="00B30F13" w:rsidRDefault="00B30F13" w:rsidP="00FB2BD4">
      <w:pPr>
        <w:rPr>
          <w:rFonts w:ascii="BIZ UDPゴシック" w:eastAsia="BIZ UDPゴシック" w:hAnsi="BIZ UDPゴシック"/>
          <w:sz w:val="22"/>
          <w:szCs w:val="24"/>
        </w:rPr>
      </w:pPr>
      <w:r w:rsidRPr="00B30F13">
        <w:rPr>
          <w:rFonts w:ascii="BIZ UDPゴシック" w:eastAsia="BIZ UDPゴシック" w:hAnsi="BIZ UDPゴシック" w:hint="eastAsia"/>
          <w:sz w:val="22"/>
          <w:szCs w:val="24"/>
        </w:rPr>
        <w:t>２</w:t>
      </w:r>
      <w:r w:rsidR="00FB2BD4" w:rsidRPr="00B30F13">
        <w:rPr>
          <w:rFonts w:ascii="BIZ UDPゴシック" w:eastAsia="BIZ UDPゴシック" w:hAnsi="BIZ UDPゴシック"/>
          <w:sz w:val="22"/>
          <w:szCs w:val="24"/>
        </w:rPr>
        <w:t xml:space="preserve">　読書バリアフリー計画策定で注意してほしいこと</w:t>
      </w:r>
    </w:p>
    <w:p w14:paraId="7D98B6D0" w14:textId="52B76557" w:rsidR="00FB2BD4" w:rsidRPr="00B30F13" w:rsidRDefault="00625FCC" w:rsidP="00FB2BD4">
      <w:pPr>
        <w:rPr>
          <w:rFonts w:ascii="BIZ UDPゴシック" w:eastAsia="BIZ UDPゴシック" w:hAnsi="BIZ UDPゴシック"/>
          <w:sz w:val="22"/>
          <w:szCs w:val="24"/>
        </w:rPr>
      </w:pPr>
      <w:r w:rsidRPr="00B30F13">
        <w:rPr>
          <w:rFonts w:ascii="BIZ UDPゴシック" w:eastAsia="BIZ UDPゴシック" w:hAnsi="BIZ UDPゴシック"/>
          <w:sz w:val="22"/>
          <w:szCs w:val="24"/>
        </w:rPr>
        <w:t>（</w:t>
      </w:r>
      <w:r w:rsidRPr="00B30F13">
        <w:rPr>
          <w:rFonts w:ascii="BIZ UDPゴシック" w:eastAsia="BIZ UDPゴシック" w:hAnsi="BIZ UDPゴシック" w:hint="eastAsia"/>
          <w:sz w:val="22"/>
          <w:szCs w:val="24"/>
        </w:rPr>
        <w:t>2</w:t>
      </w:r>
      <w:r w:rsidRPr="00B30F13">
        <w:rPr>
          <w:rFonts w:ascii="BIZ UDPゴシック" w:eastAsia="BIZ UDPゴシック" w:hAnsi="BIZ UDPゴシック"/>
          <w:sz w:val="22"/>
          <w:szCs w:val="24"/>
        </w:rPr>
        <w:t>）</w:t>
      </w:r>
      <w:r w:rsidR="00FB2BD4" w:rsidRPr="00B30F13">
        <w:rPr>
          <w:rFonts w:ascii="BIZ UDPゴシック" w:eastAsia="BIZ UDPゴシック" w:hAnsi="BIZ UDPゴシック"/>
          <w:sz w:val="22"/>
          <w:szCs w:val="24"/>
        </w:rPr>
        <w:t>計画策定のための体制作り（教育部局と福祉部局の連携）</w:t>
      </w:r>
    </w:p>
    <w:p w14:paraId="2F7AA354" w14:textId="77777777" w:rsidR="00FB2BD4" w:rsidRPr="00FB2BD4" w:rsidRDefault="00FB2BD4" w:rsidP="00FB2BD4">
      <w:pPr>
        <w:rPr>
          <w:rFonts w:ascii="ＭＳ ゴシック" w:eastAsia="ＭＳ ゴシック" w:hAnsi="ＭＳ ゴシック"/>
        </w:rPr>
      </w:pPr>
    </w:p>
    <w:p w14:paraId="0ED89BE5" w14:textId="00B5B22D"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「特定書籍・特定電子書籍」</w:t>
      </w:r>
      <w:r w:rsidR="00221526" w:rsidRPr="00552BE1">
        <w:rPr>
          <w:rFonts w:ascii="ＭＳ ゴシック" w:eastAsia="ＭＳ ゴシック" w:hAnsi="ＭＳ ゴシック" w:hint="eastAsia"/>
          <w:b/>
          <w:bCs/>
          <w:sz w:val="24"/>
          <w:szCs w:val="28"/>
        </w:rPr>
        <w:t>（</w:t>
      </w:r>
      <w:r w:rsidR="00221526" w:rsidRPr="00552BE1">
        <w:rPr>
          <w:rFonts w:ascii="ＭＳ ゴシック" w:eastAsia="ＭＳ ゴシック" w:hAnsi="ＭＳ ゴシック"/>
          <w:b/>
          <w:bCs/>
          <w:sz w:val="24"/>
          <w:szCs w:val="28"/>
        </w:rPr>
        <w:t>p.</w:t>
      </w:r>
      <w:r w:rsidR="001151BA" w:rsidRPr="00552BE1">
        <w:rPr>
          <w:rFonts w:ascii="ＭＳ ゴシック" w:eastAsia="ＭＳ ゴシック" w:hAnsi="ＭＳ ゴシック" w:hint="eastAsia"/>
          <w:b/>
          <w:bCs/>
          <w:sz w:val="24"/>
          <w:szCs w:val="28"/>
        </w:rPr>
        <w:t>7</w:t>
      </w:r>
      <w:r w:rsidR="00221526" w:rsidRPr="00552BE1">
        <w:rPr>
          <w:rFonts w:ascii="ＭＳ ゴシック" w:eastAsia="ＭＳ ゴシック" w:hAnsi="ＭＳ ゴシック" w:hint="eastAsia"/>
          <w:b/>
          <w:bCs/>
          <w:sz w:val="24"/>
          <w:szCs w:val="28"/>
        </w:rPr>
        <w:t>）</w:t>
      </w:r>
    </w:p>
    <w:p w14:paraId="26E15385" w14:textId="6D2B2994" w:rsidR="00FB2BD4" w:rsidRPr="00FB2BD4" w:rsidRDefault="00FB2BD4" w:rsidP="004177BC">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点字図書館や公立図書館などが</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著作権法第</w:t>
      </w:r>
      <w:r w:rsidRPr="00FB2BD4">
        <w:rPr>
          <w:rFonts w:ascii="ＭＳ ゴシック" w:eastAsia="ＭＳ ゴシック" w:hAnsi="ＭＳ ゴシック"/>
        </w:rPr>
        <w:t>37条第3項により製作した資料のこと。点字本や拡大写本のようなアナログなものと</w:t>
      </w:r>
      <w:r w:rsidR="008811DB">
        <w:rPr>
          <w:rFonts w:ascii="ＭＳ ゴシック" w:eastAsia="ＭＳ ゴシック" w:hAnsi="ＭＳ ゴシック"/>
        </w:rPr>
        <w:t>，</w:t>
      </w:r>
      <w:r w:rsidRPr="00FB2BD4">
        <w:rPr>
          <w:rFonts w:ascii="ＭＳ ゴシック" w:eastAsia="ＭＳ ゴシック" w:hAnsi="ＭＳ ゴシック"/>
        </w:rPr>
        <w:t>デイジーやテキストデータのようなデジタル形式のものがある。</w:t>
      </w:r>
    </w:p>
    <w:p w14:paraId="1E8CA95B" w14:textId="77777777" w:rsidR="00FB2BD4" w:rsidRPr="00FB2BD4" w:rsidRDefault="00FB2BD4" w:rsidP="00FB2BD4">
      <w:pPr>
        <w:rPr>
          <w:rFonts w:ascii="ＭＳ ゴシック" w:eastAsia="ＭＳ ゴシック" w:hAnsi="ＭＳ ゴシック"/>
        </w:rPr>
      </w:pPr>
    </w:p>
    <w:p w14:paraId="1549D58A" w14:textId="36CF8A88"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「障害者支援施設」</w:t>
      </w:r>
      <w:r w:rsidR="001151BA" w:rsidRPr="00552BE1">
        <w:rPr>
          <w:rFonts w:ascii="ＭＳ ゴシック" w:eastAsia="ＭＳ ゴシック" w:hAnsi="ＭＳ ゴシック" w:hint="eastAsia"/>
          <w:b/>
          <w:bCs/>
          <w:sz w:val="24"/>
          <w:szCs w:val="28"/>
        </w:rPr>
        <w:t>（</w:t>
      </w:r>
      <w:r w:rsidR="001151BA" w:rsidRPr="00552BE1">
        <w:rPr>
          <w:rFonts w:ascii="ＭＳ ゴシック" w:eastAsia="ＭＳ ゴシック" w:hAnsi="ＭＳ ゴシック"/>
          <w:b/>
          <w:bCs/>
          <w:sz w:val="24"/>
          <w:szCs w:val="28"/>
        </w:rPr>
        <w:t>p.</w:t>
      </w:r>
      <w:r w:rsidR="001151BA" w:rsidRPr="00552BE1">
        <w:rPr>
          <w:rFonts w:ascii="ＭＳ ゴシック" w:eastAsia="ＭＳ ゴシック" w:hAnsi="ＭＳ ゴシック" w:hint="eastAsia"/>
          <w:b/>
          <w:bCs/>
          <w:sz w:val="24"/>
          <w:szCs w:val="28"/>
        </w:rPr>
        <w:t>7）</w:t>
      </w:r>
    </w:p>
    <w:p w14:paraId="4C91BB91" w14:textId="60427CF6" w:rsidR="00FB2BD4" w:rsidRPr="00FB2BD4" w:rsidRDefault="00FB2BD4" w:rsidP="004177BC">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障害者に生活相談や助言</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日常生活上の支援を行ったり</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入所する障害者に介護を行う施設。</w:t>
      </w:r>
    </w:p>
    <w:p w14:paraId="0DD57881" w14:textId="77777777" w:rsidR="00FB2BD4" w:rsidRDefault="00FB2BD4" w:rsidP="00FB2BD4">
      <w:pPr>
        <w:rPr>
          <w:rFonts w:ascii="ＭＳ ゴシック" w:eastAsia="ＭＳ ゴシック" w:hAnsi="ＭＳ ゴシック"/>
        </w:rPr>
      </w:pPr>
    </w:p>
    <w:p w14:paraId="517CA3A3" w14:textId="77777777" w:rsidR="00FB2BD4" w:rsidRPr="00FB2BD4" w:rsidRDefault="00FB2BD4" w:rsidP="00FB2BD4">
      <w:pPr>
        <w:rPr>
          <w:rFonts w:ascii="ＭＳ ゴシック" w:eastAsia="ＭＳ ゴシック" w:hAnsi="ＭＳ ゴシック"/>
        </w:rPr>
      </w:pPr>
    </w:p>
    <w:p w14:paraId="359E7597" w14:textId="40AFF2AB" w:rsidR="00FB2BD4" w:rsidRPr="00B30F13" w:rsidRDefault="00FB2BD4" w:rsidP="00FB2BD4">
      <w:pPr>
        <w:rPr>
          <w:rFonts w:ascii="BIZ UDPゴシック" w:eastAsia="BIZ UDPゴシック" w:hAnsi="BIZ UDPゴシック"/>
          <w:sz w:val="22"/>
          <w:szCs w:val="24"/>
        </w:rPr>
      </w:pPr>
      <w:r w:rsidRPr="00B30F13">
        <w:rPr>
          <w:rFonts w:ascii="BIZ UDPゴシック" w:eastAsia="BIZ UDPゴシック" w:hAnsi="BIZ UDPゴシック" w:hint="eastAsia"/>
          <w:sz w:val="22"/>
          <w:szCs w:val="24"/>
        </w:rPr>
        <w:lastRenderedPageBreak/>
        <w:t>（</w:t>
      </w:r>
      <w:r w:rsidRPr="00B30F13">
        <w:rPr>
          <w:rFonts w:ascii="BIZ UDPゴシック" w:eastAsia="BIZ UDPゴシック" w:hAnsi="BIZ UDPゴシック"/>
          <w:sz w:val="22"/>
          <w:szCs w:val="24"/>
        </w:rPr>
        <w:t>3）　既存の実施内容のみをもって計画を構成しない</w:t>
      </w:r>
    </w:p>
    <w:p w14:paraId="1B11DF60" w14:textId="77777777" w:rsidR="00FB2BD4" w:rsidRPr="00FB2BD4" w:rsidRDefault="00FB2BD4" w:rsidP="00FB2BD4">
      <w:pPr>
        <w:rPr>
          <w:rFonts w:ascii="ＭＳ ゴシック" w:eastAsia="ＭＳ ゴシック" w:hAnsi="ＭＳ ゴシック"/>
        </w:rPr>
      </w:pPr>
    </w:p>
    <w:p w14:paraId="17B31E39" w14:textId="6F526F43"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「先進地域」</w:t>
      </w:r>
      <w:r w:rsidR="000A67C4" w:rsidRPr="00552BE1">
        <w:rPr>
          <w:rFonts w:ascii="ＭＳ ゴシック" w:eastAsia="ＭＳ ゴシック" w:hAnsi="ＭＳ ゴシック" w:hint="eastAsia"/>
          <w:b/>
          <w:bCs/>
          <w:sz w:val="24"/>
          <w:szCs w:val="28"/>
        </w:rPr>
        <w:t>（</w:t>
      </w:r>
      <w:r w:rsidR="000A67C4" w:rsidRPr="00552BE1">
        <w:rPr>
          <w:rFonts w:ascii="ＭＳ ゴシック" w:eastAsia="ＭＳ ゴシック" w:hAnsi="ＭＳ ゴシック"/>
          <w:b/>
          <w:bCs/>
          <w:sz w:val="24"/>
          <w:szCs w:val="28"/>
        </w:rPr>
        <w:t>p.</w:t>
      </w:r>
      <w:r w:rsidR="000A67C4" w:rsidRPr="00552BE1">
        <w:rPr>
          <w:rFonts w:ascii="ＭＳ ゴシック" w:eastAsia="ＭＳ ゴシック" w:hAnsi="ＭＳ ゴシック" w:hint="eastAsia"/>
          <w:b/>
          <w:bCs/>
          <w:sz w:val="24"/>
          <w:szCs w:val="28"/>
        </w:rPr>
        <w:t>8）</w:t>
      </w:r>
    </w:p>
    <w:p w14:paraId="4D9B3AF6" w14:textId="77777777" w:rsidR="00FB2BD4" w:rsidRPr="00FB2BD4" w:rsidRDefault="00FB2BD4" w:rsidP="004177BC">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一定レベルの障害者サービスを実施している館が多い地域。</w:t>
      </w:r>
    </w:p>
    <w:p w14:paraId="5731C96E" w14:textId="3C491ED8" w:rsidR="00FB2BD4" w:rsidRPr="00FB2BD4" w:rsidRDefault="00FB2BD4" w:rsidP="004177BC">
      <w:pPr>
        <w:ind w:leftChars="150" w:left="315"/>
        <w:rPr>
          <w:rFonts w:ascii="ＭＳ ゴシック" w:eastAsia="ＭＳ ゴシック" w:hAnsi="ＭＳ ゴシック"/>
        </w:rPr>
      </w:pPr>
      <w:r w:rsidRPr="00FB2BD4">
        <w:rPr>
          <w:rFonts w:ascii="ＭＳ ゴシック" w:eastAsia="ＭＳ ゴシック" w:hAnsi="ＭＳ ゴシック" w:hint="eastAsia"/>
        </w:rPr>
        <w:t>障害者サービスの提供は不十分な図書館も多く</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地域差も大きいのが現状である。そのため障害者サービスの基礎・基本を知り</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着実に実践し実績もある館を知り参考にすることが必要である。</w:t>
      </w:r>
    </w:p>
    <w:p w14:paraId="2C09678A" w14:textId="77777777" w:rsidR="00FB2BD4" w:rsidRDefault="00FB2BD4" w:rsidP="00FB2BD4">
      <w:pPr>
        <w:rPr>
          <w:rFonts w:ascii="ＭＳ ゴシック" w:eastAsia="ＭＳ ゴシック" w:hAnsi="ＭＳ ゴシック"/>
        </w:rPr>
      </w:pPr>
    </w:p>
    <w:p w14:paraId="1B97BF9B" w14:textId="77777777" w:rsidR="00564BC2" w:rsidRPr="00FB2BD4" w:rsidRDefault="00564BC2" w:rsidP="00FB2BD4">
      <w:pPr>
        <w:rPr>
          <w:rFonts w:ascii="ＭＳ ゴシック" w:eastAsia="ＭＳ ゴシック" w:hAnsi="ＭＳ ゴシック"/>
        </w:rPr>
      </w:pPr>
    </w:p>
    <w:p w14:paraId="7FD5E628" w14:textId="77777777" w:rsidR="00FB2BD4" w:rsidRPr="00174FBA" w:rsidRDefault="00FB2BD4" w:rsidP="00FB2BD4">
      <w:pPr>
        <w:rPr>
          <w:rFonts w:ascii="BIZ UDPゴシック" w:eastAsia="BIZ UDPゴシック" w:hAnsi="BIZ UDPゴシック"/>
          <w:sz w:val="22"/>
        </w:rPr>
      </w:pPr>
    </w:p>
    <w:p w14:paraId="4BEB823E" w14:textId="6B838788" w:rsidR="00FB2BD4" w:rsidRPr="00174FBA" w:rsidRDefault="00AD6B44" w:rsidP="00FB2BD4">
      <w:pPr>
        <w:rPr>
          <w:rFonts w:ascii="BIZ UDPゴシック" w:eastAsia="BIZ UDPゴシック" w:hAnsi="BIZ UDPゴシック"/>
          <w:sz w:val="22"/>
        </w:rPr>
      </w:pPr>
      <w:r w:rsidRPr="00174FBA">
        <w:rPr>
          <w:rFonts w:ascii="BIZ UDPゴシック" w:eastAsia="BIZ UDPゴシック" w:hAnsi="BIZ UDPゴシック" w:hint="eastAsia"/>
          <w:sz w:val="22"/>
        </w:rPr>
        <w:t>３</w:t>
      </w:r>
      <w:r w:rsidR="00FB2BD4" w:rsidRPr="00174FBA">
        <w:rPr>
          <w:rFonts w:ascii="BIZ UDPゴシック" w:eastAsia="BIZ UDPゴシック" w:hAnsi="BIZ UDPゴシック"/>
          <w:sz w:val="22"/>
        </w:rPr>
        <w:t xml:space="preserve">　読書バリアフリー計画を策定するための体制</w:t>
      </w:r>
    </w:p>
    <w:p w14:paraId="24F06C27" w14:textId="6D5D6BA8" w:rsidR="00FB2BD4" w:rsidRPr="00FB2BD4" w:rsidRDefault="00AD6B44" w:rsidP="00FB2BD4">
      <w:pPr>
        <w:rPr>
          <w:rFonts w:ascii="ＭＳ ゴシック" w:eastAsia="ＭＳ ゴシック" w:hAnsi="ＭＳ ゴシック"/>
        </w:rPr>
      </w:pPr>
      <w:r w:rsidRPr="00174FBA">
        <w:rPr>
          <w:rFonts w:ascii="BIZ UDPゴシック" w:eastAsia="BIZ UDPゴシック" w:hAnsi="BIZ UDPゴシック"/>
          <w:sz w:val="22"/>
        </w:rPr>
        <w:t>（1）</w:t>
      </w:r>
      <w:r w:rsidR="00FB2BD4" w:rsidRPr="00174FBA">
        <w:rPr>
          <w:rFonts w:ascii="BIZ UDPゴシック" w:eastAsia="BIZ UDPゴシック" w:hAnsi="BIZ UDPゴシック"/>
          <w:sz w:val="22"/>
        </w:rPr>
        <w:t xml:space="preserve">　関係者協議会を設立する方法</w:t>
      </w:r>
    </w:p>
    <w:p w14:paraId="3671CFA9" w14:textId="77777777" w:rsidR="00FB2BD4" w:rsidRPr="00FB2BD4" w:rsidRDefault="00FB2BD4" w:rsidP="00FB2BD4">
      <w:pPr>
        <w:rPr>
          <w:rFonts w:ascii="ＭＳ ゴシック" w:eastAsia="ＭＳ ゴシック" w:hAnsi="ＭＳ ゴシック"/>
        </w:rPr>
      </w:pPr>
    </w:p>
    <w:p w14:paraId="473868C6" w14:textId="0324025D"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「障害当事者」</w:t>
      </w:r>
      <w:r w:rsidR="000A67C4" w:rsidRPr="00552BE1">
        <w:rPr>
          <w:rFonts w:ascii="ＭＳ ゴシック" w:eastAsia="ＭＳ ゴシック" w:hAnsi="ＭＳ ゴシック" w:hint="eastAsia"/>
          <w:b/>
          <w:bCs/>
          <w:sz w:val="24"/>
          <w:szCs w:val="28"/>
        </w:rPr>
        <w:t>（</w:t>
      </w:r>
      <w:r w:rsidR="000A67C4" w:rsidRPr="00552BE1">
        <w:rPr>
          <w:rFonts w:ascii="ＭＳ ゴシック" w:eastAsia="ＭＳ ゴシック" w:hAnsi="ＭＳ ゴシック"/>
          <w:b/>
          <w:bCs/>
          <w:sz w:val="24"/>
          <w:szCs w:val="28"/>
        </w:rPr>
        <w:t>p.</w:t>
      </w:r>
      <w:r w:rsidR="000A67C4" w:rsidRPr="00552BE1">
        <w:rPr>
          <w:rFonts w:ascii="ＭＳ ゴシック" w:eastAsia="ＭＳ ゴシック" w:hAnsi="ＭＳ ゴシック" w:hint="eastAsia"/>
          <w:b/>
          <w:bCs/>
          <w:sz w:val="24"/>
          <w:szCs w:val="28"/>
        </w:rPr>
        <w:t>10）</w:t>
      </w:r>
    </w:p>
    <w:p w14:paraId="5A1860B9" w14:textId="77777777" w:rsidR="00FB2BD4" w:rsidRPr="00FB2BD4" w:rsidRDefault="00FB2BD4" w:rsidP="00FF1320">
      <w:pPr>
        <w:tabs>
          <w:tab w:val="left" w:pos="567"/>
        </w:tabs>
        <w:ind w:firstLineChars="166" w:firstLine="349"/>
        <w:rPr>
          <w:rFonts w:ascii="ＭＳ ゴシック" w:eastAsia="ＭＳ ゴシック" w:hAnsi="ＭＳ ゴシック"/>
        </w:rPr>
      </w:pPr>
      <w:r w:rsidRPr="00FB2BD4">
        <w:rPr>
          <w:rFonts w:ascii="ＭＳ ゴシック" w:eastAsia="ＭＳ ゴシック" w:hAnsi="ＭＳ ゴシック" w:hint="eastAsia"/>
        </w:rPr>
        <w:t xml:space="preserve">　障害者自身のこと。「当事者」「当事者団体」のように使われる。</w:t>
      </w:r>
    </w:p>
    <w:p w14:paraId="74438F84" w14:textId="77777777" w:rsidR="00FB2BD4" w:rsidRPr="00FB2BD4" w:rsidRDefault="00FB2BD4" w:rsidP="00FB2BD4">
      <w:pPr>
        <w:rPr>
          <w:rFonts w:ascii="ＭＳ ゴシック" w:eastAsia="ＭＳ ゴシック" w:hAnsi="ＭＳ ゴシック"/>
        </w:rPr>
      </w:pPr>
    </w:p>
    <w:p w14:paraId="5EE5B3E3" w14:textId="2B2DF53A"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「情報保障」</w:t>
      </w:r>
      <w:r w:rsidR="000A67C4" w:rsidRPr="00552BE1">
        <w:rPr>
          <w:rFonts w:ascii="ＭＳ ゴシック" w:eastAsia="ＭＳ ゴシック" w:hAnsi="ＭＳ ゴシック" w:hint="eastAsia"/>
          <w:b/>
          <w:bCs/>
          <w:sz w:val="24"/>
          <w:szCs w:val="28"/>
        </w:rPr>
        <w:t>（</w:t>
      </w:r>
      <w:r w:rsidR="000A67C4" w:rsidRPr="00552BE1">
        <w:rPr>
          <w:rFonts w:ascii="ＭＳ ゴシック" w:eastAsia="ＭＳ ゴシック" w:hAnsi="ＭＳ ゴシック"/>
          <w:b/>
          <w:bCs/>
          <w:sz w:val="24"/>
          <w:szCs w:val="28"/>
        </w:rPr>
        <w:t>p.</w:t>
      </w:r>
      <w:r w:rsidR="000A67C4" w:rsidRPr="00552BE1">
        <w:rPr>
          <w:rFonts w:ascii="ＭＳ ゴシック" w:eastAsia="ＭＳ ゴシック" w:hAnsi="ＭＳ ゴシック" w:hint="eastAsia"/>
          <w:b/>
          <w:bCs/>
          <w:sz w:val="24"/>
          <w:szCs w:val="28"/>
        </w:rPr>
        <w:t>10）</w:t>
      </w:r>
    </w:p>
    <w:p w14:paraId="2D32EBE6" w14:textId="4C7B456E" w:rsidR="00FB2BD4" w:rsidRPr="00FB2BD4" w:rsidRDefault="00FB2BD4" w:rsidP="00C0523A">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会議や研修会等で</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障害者が障害のない者と同様の情報が得られる</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及び発信できるように行なう配慮やサポートのこと。</w:t>
      </w:r>
    </w:p>
    <w:p w14:paraId="1590A7A1" w14:textId="576E6730" w:rsidR="00FB2BD4" w:rsidRPr="00FB2BD4" w:rsidRDefault="00FB2BD4" w:rsidP="00C0523A">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具体的には</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聴覚障害者に対する手話通訳や要約筆記</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視覚障害者に対しては資料の点訳や文字データの提供などが挙げられる。</w:t>
      </w:r>
    </w:p>
    <w:p w14:paraId="697B937E" w14:textId="77777777" w:rsidR="00FB2BD4" w:rsidRPr="00FB2BD4" w:rsidRDefault="00FB2BD4" w:rsidP="00FB2BD4">
      <w:pPr>
        <w:rPr>
          <w:rFonts w:ascii="ＭＳ ゴシック" w:eastAsia="ＭＳ ゴシック" w:hAnsi="ＭＳ ゴシック"/>
        </w:rPr>
      </w:pPr>
    </w:p>
    <w:p w14:paraId="44D637F8" w14:textId="56A504E9"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「ウェブサイトや回答方法のアクセシビリティ」</w:t>
      </w:r>
      <w:r w:rsidR="009F753F" w:rsidRPr="00552BE1">
        <w:rPr>
          <w:rFonts w:ascii="ＭＳ ゴシック" w:eastAsia="ＭＳ ゴシック" w:hAnsi="ＭＳ ゴシック" w:hint="eastAsia"/>
          <w:b/>
          <w:bCs/>
          <w:sz w:val="24"/>
          <w:szCs w:val="28"/>
        </w:rPr>
        <w:t>（</w:t>
      </w:r>
      <w:r w:rsidR="009F753F" w:rsidRPr="00552BE1">
        <w:rPr>
          <w:rFonts w:ascii="ＭＳ ゴシック" w:eastAsia="ＭＳ ゴシック" w:hAnsi="ＭＳ ゴシック"/>
          <w:b/>
          <w:bCs/>
          <w:sz w:val="24"/>
          <w:szCs w:val="28"/>
        </w:rPr>
        <w:t>p.</w:t>
      </w:r>
      <w:r w:rsidR="009F753F" w:rsidRPr="00552BE1">
        <w:rPr>
          <w:rFonts w:ascii="ＭＳ ゴシック" w:eastAsia="ＭＳ ゴシック" w:hAnsi="ＭＳ ゴシック" w:hint="eastAsia"/>
          <w:b/>
          <w:bCs/>
          <w:sz w:val="24"/>
          <w:szCs w:val="28"/>
        </w:rPr>
        <w:t>11</w:t>
      </w:r>
      <w:r w:rsidR="00221526" w:rsidRPr="00552BE1">
        <w:rPr>
          <w:rFonts w:ascii="ＭＳ ゴシック" w:eastAsia="ＭＳ ゴシック" w:hAnsi="ＭＳ ゴシック" w:hint="eastAsia"/>
          <w:b/>
          <w:bCs/>
          <w:sz w:val="24"/>
          <w:szCs w:val="28"/>
        </w:rPr>
        <w:t>）</w:t>
      </w:r>
    </w:p>
    <w:p w14:paraId="692DEDD9" w14:textId="497CD981" w:rsidR="00FB2BD4" w:rsidRPr="00FB2BD4" w:rsidRDefault="00FB2BD4" w:rsidP="00C0523A">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パブリックコメントを行う場合に</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その案内サイト自身のアクセシビリティを確保するのはもちろん</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回答方法もいろいろな障害者を想定して準備しなくてはならない。回答フォームのアクセシビリティの確保</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手紙・電話・ファックスによる回答なども用意する。</w:t>
      </w:r>
    </w:p>
    <w:p w14:paraId="220A85FC" w14:textId="77777777" w:rsidR="00FB2BD4" w:rsidRDefault="00FB2BD4" w:rsidP="00FB2BD4">
      <w:pPr>
        <w:rPr>
          <w:rFonts w:ascii="ＭＳ ゴシック" w:eastAsia="ＭＳ ゴシック" w:hAnsi="ＭＳ ゴシック"/>
        </w:rPr>
      </w:pPr>
    </w:p>
    <w:p w14:paraId="4B4BD5F7" w14:textId="77777777" w:rsidR="00564BC2" w:rsidRDefault="00564BC2" w:rsidP="00FB2BD4">
      <w:pPr>
        <w:rPr>
          <w:rFonts w:ascii="ＭＳ ゴシック" w:eastAsia="ＭＳ ゴシック" w:hAnsi="ＭＳ ゴシック"/>
        </w:rPr>
      </w:pPr>
    </w:p>
    <w:p w14:paraId="22F87912" w14:textId="77777777" w:rsidR="00A422F8" w:rsidRPr="00FB2BD4" w:rsidRDefault="00A422F8" w:rsidP="00FB2BD4">
      <w:pPr>
        <w:rPr>
          <w:rFonts w:ascii="ＭＳ ゴシック" w:eastAsia="ＭＳ ゴシック" w:hAnsi="ＭＳ ゴシック"/>
        </w:rPr>
      </w:pPr>
    </w:p>
    <w:p w14:paraId="08C2DA75" w14:textId="5DC4336F" w:rsidR="00FB2BD4" w:rsidRPr="00174FBA" w:rsidRDefault="00FB2BD4" w:rsidP="00174FBA">
      <w:pPr>
        <w:rPr>
          <w:rFonts w:ascii="BIZ UDPゴシック" w:eastAsia="BIZ UDPゴシック" w:hAnsi="BIZ UDPゴシック"/>
          <w:sz w:val="22"/>
        </w:rPr>
      </w:pPr>
      <w:r w:rsidRPr="00174FBA">
        <w:rPr>
          <w:rFonts w:ascii="BIZ UDPゴシック" w:eastAsia="BIZ UDPゴシック" w:hAnsi="BIZ UDPゴシック" w:hint="eastAsia"/>
          <w:sz w:val="22"/>
        </w:rPr>
        <w:t>第</w:t>
      </w:r>
      <w:r w:rsidR="00174FBA" w:rsidRPr="00174FBA">
        <w:rPr>
          <w:rFonts w:ascii="BIZ UDPゴシック" w:eastAsia="BIZ UDPゴシック" w:hAnsi="BIZ UDPゴシック" w:hint="eastAsia"/>
          <w:sz w:val="22"/>
        </w:rPr>
        <w:t>２</w:t>
      </w:r>
      <w:r w:rsidRPr="00174FBA">
        <w:rPr>
          <w:rFonts w:ascii="BIZ UDPゴシック" w:eastAsia="BIZ UDPゴシック" w:hAnsi="BIZ UDPゴシック"/>
          <w:sz w:val="22"/>
        </w:rPr>
        <w:t>章　読書バリアフリー計画の内容</w:t>
      </w:r>
    </w:p>
    <w:p w14:paraId="3643800A" w14:textId="5F2882C9" w:rsidR="00FB2BD4" w:rsidRPr="00174FBA" w:rsidRDefault="00174FBA" w:rsidP="00174FBA">
      <w:pPr>
        <w:rPr>
          <w:rFonts w:ascii="BIZ UDPゴシック" w:eastAsia="BIZ UDPゴシック" w:hAnsi="BIZ UDPゴシック"/>
          <w:sz w:val="22"/>
        </w:rPr>
      </w:pPr>
      <w:r w:rsidRPr="00174FBA">
        <w:rPr>
          <w:rFonts w:ascii="BIZ UDPゴシック" w:eastAsia="BIZ UDPゴシック" w:hAnsi="BIZ UDPゴシック" w:hint="eastAsia"/>
          <w:sz w:val="22"/>
        </w:rPr>
        <w:t>１</w:t>
      </w:r>
      <w:r w:rsidR="00FB2BD4" w:rsidRPr="00174FBA">
        <w:rPr>
          <w:rFonts w:ascii="BIZ UDPゴシック" w:eastAsia="BIZ UDPゴシック" w:hAnsi="BIZ UDPゴシック"/>
          <w:sz w:val="22"/>
        </w:rPr>
        <w:t xml:space="preserve">　概要</w:t>
      </w:r>
    </w:p>
    <w:p w14:paraId="5693C8B0" w14:textId="78592878" w:rsidR="00FB2BD4" w:rsidRPr="00174FBA" w:rsidRDefault="00FB2BD4" w:rsidP="00174FBA">
      <w:pPr>
        <w:rPr>
          <w:rFonts w:ascii="BIZ UDPゴシック" w:eastAsia="BIZ UDPゴシック" w:hAnsi="BIZ UDPゴシック"/>
          <w:sz w:val="22"/>
        </w:rPr>
      </w:pPr>
      <w:r w:rsidRPr="00174FBA">
        <w:rPr>
          <w:rFonts w:ascii="BIZ UDPゴシック" w:eastAsia="BIZ UDPゴシック" w:hAnsi="BIZ UDPゴシック" w:hint="eastAsia"/>
          <w:sz w:val="22"/>
        </w:rPr>
        <w:t>（</w:t>
      </w:r>
      <w:r w:rsidR="00174FBA" w:rsidRPr="00174FBA">
        <w:rPr>
          <w:rFonts w:ascii="BIZ UDPゴシック" w:eastAsia="BIZ UDPゴシック" w:hAnsi="BIZ UDPゴシック" w:hint="eastAsia"/>
          <w:sz w:val="22"/>
        </w:rPr>
        <w:t>６</w:t>
      </w:r>
      <w:r w:rsidRPr="00174FBA">
        <w:rPr>
          <w:rFonts w:ascii="BIZ UDPゴシック" w:eastAsia="BIZ UDPゴシック" w:hAnsi="BIZ UDPゴシック"/>
          <w:sz w:val="22"/>
        </w:rPr>
        <w:t>）　地方自治体の現状</w:t>
      </w:r>
    </w:p>
    <w:p w14:paraId="7E86E598" w14:textId="77777777" w:rsidR="00FB2BD4" w:rsidRPr="00FB2BD4" w:rsidRDefault="00FB2BD4" w:rsidP="00FB2BD4">
      <w:pPr>
        <w:rPr>
          <w:rFonts w:ascii="ＭＳ ゴシック" w:eastAsia="ＭＳ ゴシック" w:hAnsi="ＭＳ ゴシック"/>
        </w:rPr>
      </w:pPr>
    </w:p>
    <w:p w14:paraId="1822FA5F" w14:textId="63C5567A"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w:t>
      </w:r>
      <w:r w:rsidRPr="00552BE1">
        <w:rPr>
          <w:rFonts w:ascii="ＭＳ ゴシック" w:eastAsia="ＭＳ ゴシック" w:hAnsi="ＭＳ ゴシック"/>
          <w:b/>
          <w:bCs/>
          <w:sz w:val="24"/>
          <w:szCs w:val="28"/>
        </w:rPr>
        <w:t>ICTサポートセンター」</w:t>
      </w:r>
      <w:r w:rsidR="006A70BD" w:rsidRPr="00552BE1">
        <w:rPr>
          <w:rFonts w:ascii="ＭＳ ゴシック" w:eastAsia="ＭＳ ゴシック" w:hAnsi="ＭＳ ゴシック" w:hint="eastAsia"/>
          <w:b/>
          <w:bCs/>
          <w:sz w:val="24"/>
          <w:szCs w:val="28"/>
        </w:rPr>
        <w:t>（</w:t>
      </w:r>
      <w:r w:rsidR="006A70BD" w:rsidRPr="00552BE1">
        <w:rPr>
          <w:rFonts w:ascii="ＭＳ ゴシック" w:eastAsia="ＭＳ ゴシック" w:hAnsi="ＭＳ ゴシック"/>
          <w:b/>
          <w:bCs/>
          <w:sz w:val="24"/>
          <w:szCs w:val="28"/>
        </w:rPr>
        <w:t>p.</w:t>
      </w:r>
      <w:r w:rsidR="006A70BD" w:rsidRPr="00552BE1">
        <w:rPr>
          <w:rFonts w:ascii="ＭＳ ゴシック" w:eastAsia="ＭＳ ゴシック" w:hAnsi="ＭＳ ゴシック" w:hint="eastAsia"/>
          <w:b/>
          <w:bCs/>
          <w:sz w:val="24"/>
          <w:szCs w:val="28"/>
        </w:rPr>
        <w:t>13）</w:t>
      </w:r>
    </w:p>
    <w:p w14:paraId="10EBD59F" w14:textId="4129362C" w:rsidR="00FB2BD4" w:rsidRPr="00FB2BD4" w:rsidRDefault="00FB2BD4" w:rsidP="00CC2CC8">
      <w:pPr>
        <w:tabs>
          <w:tab w:val="left" w:pos="567"/>
          <w:tab w:val="left" w:pos="709"/>
        </w:tabs>
        <w:ind w:leftChars="135" w:left="283"/>
        <w:rPr>
          <w:rFonts w:ascii="ＭＳ ゴシック" w:eastAsia="ＭＳ ゴシック" w:hAnsi="ＭＳ ゴシック"/>
        </w:rPr>
      </w:pPr>
      <w:r w:rsidRPr="00FB2BD4">
        <w:rPr>
          <w:rFonts w:ascii="ＭＳ ゴシック" w:eastAsia="ＭＳ ゴシック" w:hAnsi="ＭＳ ゴシック" w:hint="eastAsia"/>
        </w:rPr>
        <w:t xml:space="preserve">　障害者等への</w:t>
      </w:r>
      <w:r w:rsidRPr="00FB2BD4">
        <w:rPr>
          <w:rFonts w:ascii="ＭＳ ゴシック" w:eastAsia="ＭＳ ゴシック" w:hAnsi="ＭＳ ゴシック"/>
        </w:rPr>
        <w:t>ICT機器の利用機会の拡大や</w:t>
      </w:r>
      <w:r w:rsidR="008811DB">
        <w:rPr>
          <w:rFonts w:ascii="ＭＳ ゴシック" w:eastAsia="ＭＳ ゴシック" w:hAnsi="ＭＳ ゴシック"/>
        </w:rPr>
        <w:t>，</w:t>
      </w:r>
      <w:r w:rsidRPr="00FB2BD4">
        <w:rPr>
          <w:rFonts w:ascii="ＭＳ ゴシック" w:eastAsia="ＭＳ ゴシック" w:hAnsi="ＭＳ ゴシック"/>
        </w:rPr>
        <w:t>活用能力の向上を図る総合的支援拠点。都道府県</w:t>
      </w:r>
      <w:r w:rsidR="008811DB">
        <w:rPr>
          <w:rFonts w:ascii="ＭＳ ゴシック" w:eastAsia="ＭＳ ゴシック" w:hAnsi="ＭＳ ゴシック"/>
        </w:rPr>
        <w:t>，</w:t>
      </w:r>
      <w:r w:rsidRPr="00FB2BD4">
        <w:rPr>
          <w:rFonts w:ascii="ＭＳ ゴシック" w:eastAsia="ＭＳ ゴシック" w:hAnsi="ＭＳ ゴシック"/>
        </w:rPr>
        <w:t>指定都市及び中核市の福祉関係部署により設置が進められている。</w:t>
      </w:r>
    </w:p>
    <w:p w14:paraId="426EF6B3" w14:textId="77777777" w:rsidR="00FB2BD4" w:rsidRDefault="00FB2BD4" w:rsidP="00FB2BD4">
      <w:pPr>
        <w:rPr>
          <w:rFonts w:ascii="ＭＳ ゴシック" w:eastAsia="ＭＳ ゴシック" w:hAnsi="ＭＳ ゴシック"/>
        </w:rPr>
      </w:pPr>
    </w:p>
    <w:p w14:paraId="4B0EE3FF" w14:textId="77777777" w:rsidR="000D13A3" w:rsidRDefault="000D13A3" w:rsidP="00FB2BD4">
      <w:pPr>
        <w:rPr>
          <w:rFonts w:ascii="ＭＳ ゴシック" w:eastAsia="ＭＳ ゴシック" w:hAnsi="ＭＳ ゴシック"/>
        </w:rPr>
      </w:pPr>
    </w:p>
    <w:p w14:paraId="02E97A07" w14:textId="77777777" w:rsidR="00564BC2" w:rsidRPr="00FB2BD4" w:rsidRDefault="00564BC2" w:rsidP="00FB2BD4">
      <w:pPr>
        <w:rPr>
          <w:rFonts w:ascii="ＭＳ ゴシック" w:eastAsia="ＭＳ ゴシック" w:hAnsi="ＭＳ ゴシック"/>
        </w:rPr>
      </w:pPr>
    </w:p>
    <w:p w14:paraId="35FB04DF" w14:textId="363417EB" w:rsidR="00FB2BD4" w:rsidRPr="000D13A3" w:rsidRDefault="000D13A3" w:rsidP="00FB2BD4">
      <w:pPr>
        <w:rPr>
          <w:rFonts w:ascii="BIZ UDPゴシック" w:eastAsia="BIZ UDPゴシック" w:hAnsi="BIZ UDPゴシック"/>
          <w:sz w:val="22"/>
          <w:szCs w:val="24"/>
        </w:rPr>
      </w:pPr>
      <w:r w:rsidRPr="000D13A3">
        <w:rPr>
          <w:rFonts w:ascii="BIZ UDPゴシック" w:eastAsia="BIZ UDPゴシック" w:hAnsi="BIZ UDPゴシック" w:hint="eastAsia"/>
          <w:sz w:val="22"/>
          <w:szCs w:val="24"/>
        </w:rPr>
        <w:t>２</w:t>
      </w:r>
      <w:r w:rsidR="00FB2BD4" w:rsidRPr="000D13A3">
        <w:rPr>
          <w:rFonts w:ascii="BIZ UDPゴシック" w:eastAsia="BIZ UDPゴシック" w:hAnsi="BIZ UDPゴシック"/>
          <w:sz w:val="22"/>
          <w:szCs w:val="24"/>
        </w:rPr>
        <w:t xml:space="preserve">　具体的施策</w:t>
      </w:r>
    </w:p>
    <w:p w14:paraId="79F6C2AA" w14:textId="77777777" w:rsidR="00FB2BD4" w:rsidRPr="00FB2BD4" w:rsidRDefault="00FB2BD4" w:rsidP="00FB2BD4">
      <w:pPr>
        <w:rPr>
          <w:rFonts w:ascii="ＭＳ ゴシック" w:eastAsia="ＭＳ ゴシック" w:hAnsi="ＭＳ ゴシック"/>
        </w:rPr>
      </w:pPr>
    </w:p>
    <w:p w14:paraId="0A96E3EE" w14:textId="24493C6D"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「アクセシブルな書籍」</w:t>
      </w:r>
      <w:r w:rsidR="006A70BD" w:rsidRPr="00552BE1">
        <w:rPr>
          <w:rFonts w:ascii="ＭＳ ゴシック" w:eastAsia="ＭＳ ゴシック" w:hAnsi="ＭＳ ゴシック" w:hint="eastAsia"/>
          <w:b/>
          <w:bCs/>
          <w:sz w:val="24"/>
          <w:szCs w:val="28"/>
        </w:rPr>
        <w:t>（</w:t>
      </w:r>
      <w:r w:rsidR="006A70BD" w:rsidRPr="00552BE1">
        <w:rPr>
          <w:rFonts w:ascii="ＭＳ ゴシック" w:eastAsia="ＭＳ ゴシック" w:hAnsi="ＭＳ ゴシック"/>
          <w:b/>
          <w:bCs/>
          <w:sz w:val="24"/>
          <w:szCs w:val="28"/>
        </w:rPr>
        <w:t>p.</w:t>
      </w:r>
      <w:r w:rsidR="006A70BD" w:rsidRPr="00552BE1">
        <w:rPr>
          <w:rFonts w:ascii="ＭＳ ゴシック" w:eastAsia="ＭＳ ゴシック" w:hAnsi="ＭＳ ゴシック" w:hint="eastAsia"/>
          <w:b/>
          <w:bCs/>
          <w:sz w:val="24"/>
          <w:szCs w:val="28"/>
        </w:rPr>
        <w:t>13）</w:t>
      </w:r>
    </w:p>
    <w:p w14:paraId="59B2D1CA" w14:textId="6525E457" w:rsidR="00FB2BD4" w:rsidRPr="00FB2BD4" w:rsidRDefault="00FB2BD4" w:rsidP="007300A0">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大活字本や</w:t>
      </w:r>
      <w:r w:rsidRPr="00FB2BD4">
        <w:rPr>
          <w:rFonts w:ascii="ＭＳ ゴシック" w:eastAsia="ＭＳ ゴシック" w:hAnsi="ＭＳ ゴシック"/>
        </w:rPr>
        <w:t>LLブック</w:t>
      </w:r>
      <w:r w:rsidR="008811DB">
        <w:rPr>
          <w:rFonts w:ascii="ＭＳ ゴシック" w:eastAsia="ＭＳ ゴシック" w:hAnsi="ＭＳ ゴシック"/>
        </w:rPr>
        <w:t>，</w:t>
      </w:r>
      <w:r w:rsidRPr="00FB2BD4">
        <w:rPr>
          <w:rFonts w:ascii="ＭＳ ゴシック" w:eastAsia="ＭＳ ゴシック" w:hAnsi="ＭＳ ゴシック"/>
        </w:rPr>
        <w:t>ピクトグラム</w:t>
      </w:r>
      <w:r w:rsidR="008811DB">
        <w:rPr>
          <w:rFonts w:ascii="ＭＳ ゴシック" w:eastAsia="ＭＳ ゴシック" w:hAnsi="ＭＳ ゴシック"/>
        </w:rPr>
        <w:t>，</w:t>
      </w:r>
      <w:r w:rsidRPr="00FB2BD4">
        <w:rPr>
          <w:rFonts w:ascii="ＭＳ ゴシック" w:eastAsia="ＭＳ ゴシック" w:hAnsi="ＭＳ ゴシック"/>
        </w:rPr>
        <w:t>やさしい日本語などわかりやすく内容を伝える書籍を総称して表現した言葉。</w:t>
      </w:r>
    </w:p>
    <w:p w14:paraId="3C27124B" w14:textId="3D235AEA" w:rsidR="00FB2BD4" w:rsidRPr="00FB2BD4" w:rsidRDefault="00FB2BD4" w:rsidP="007300A0">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配慮の内容や工夫には様々あるが</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手話付きの書籍や点字付きの書籍</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点図付きの書籍など</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市販された段階で何らかの配慮が行われた書籍を指す。</w:t>
      </w:r>
    </w:p>
    <w:p w14:paraId="71E501D3" w14:textId="77777777" w:rsidR="006D18FD" w:rsidRPr="00FB2BD4" w:rsidRDefault="006D18FD" w:rsidP="00FB2BD4">
      <w:pPr>
        <w:rPr>
          <w:rFonts w:ascii="ＭＳ ゴシック" w:eastAsia="ＭＳ ゴシック" w:hAnsi="ＭＳ ゴシック"/>
        </w:rPr>
      </w:pPr>
    </w:p>
    <w:p w14:paraId="4E9D6123" w14:textId="37D238F2"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「著作権法第</w:t>
      </w:r>
      <w:r w:rsidRPr="00552BE1">
        <w:rPr>
          <w:rFonts w:ascii="ＭＳ ゴシック" w:eastAsia="ＭＳ ゴシック" w:hAnsi="ＭＳ ゴシック"/>
          <w:b/>
          <w:bCs/>
          <w:sz w:val="24"/>
          <w:szCs w:val="28"/>
        </w:rPr>
        <w:t>37条第3項」</w:t>
      </w:r>
      <w:r w:rsidR="004C3B92" w:rsidRPr="00552BE1">
        <w:rPr>
          <w:rFonts w:ascii="ＭＳ ゴシック" w:eastAsia="ＭＳ ゴシック" w:hAnsi="ＭＳ ゴシック" w:hint="eastAsia"/>
          <w:b/>
          <w:bCs/>
          <w:sz w:val="24"/>
          <w:szCs w:val="28"/>
        </w:rPr>
        <w:t>（</w:t>
      </w:r>
      <w:r w:rsidR="004C3B92" w:rsidRPr="00552BE1">
        <w:rPr>
          <w:rFonts w:ascii="ＭＳ ゴシック" w:eastAsia="ＭＳ ゴシック" w:hAnsi="ＭＳ ゴシック"/>
          <w:b/>
          <w:bCs/>
          <w:sz w:val="24"/>
          <w:szCs w:val="28"/>
        </w:rPr>
        <w:t>p.</w:t>
      </w:r>
      <w:r w:rsidR="004C3B92" w:rsidRPr="00552BE1">
        <w:rPr>
          <w:rFonts w:ascii="ＭＳ ゴシック" w:eastAsia="ＭＳ ゴシック" w:hAnsi="ＭＳ ゴシック" w:hint="eastAsia"/>
          <w:b/>
          <w:bCs/>
          <w:sz w:val="24"/>
          <w:szCs w:val="28"/>
        </w:rPr>
        <w:t>13）</w:t>
      </w:r>
    </w:p>
    <w:p w14:paraId="06A45D20" w14:textId="556BA632" w:rsidR="00FB2BD4" w:rsidRPr="00FB2BD4" w:rsidRDefault="00FB2BD4" w:rsidP="00DC1A56">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著作権を制限して</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視覚障害者等が自分に合った形の読書ができるように定めた規定。</w:t>
      </w:r>
    </w:p>
    <w:p w14:paraId="6A954D32" w14:textId="570163B8" w:rsidR="00FB2BD4" w:rsidRPr="00FB2BD4" w:rsidRDefault="00FB2BD4" w:rsidP="00DC1A56">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視覚障害者や発達障害などで目で読んでも理解ができない者</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上肢障害などでページがめくれない者など</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印刷物をそのままの状態では利用できない「視覚障害者等」が対象。</w:t>
      </w:r>
    </w:p>
    <w:p w14:paraId="7CBF5652" w14:textId="5BFD4F6B" w:rsidR="00FB2BD4" w:rsidRPr="00FB2BD4" w:rsidRDefault="00FB2BD4" w:rsidP="00DC1A56">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点字図書館・公立図書館等の政令で定められた施設では</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著作権者の許諾なしに音声や文字の拡大など障害者が使える形の資料を製作し</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視覚障害者等に提供できる。</w:t>
      </w:r>
    </w:p>
    <w:p w14:paraId="535F7BDA" w14:textId="6EB85E25" w:rsidR="00FB2BD4" w:rsidRPr="00FB2BD4" w:rsidRDefault="00FB2BD4" w:rsidP="00DC1A56">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ただし</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同じ形式のものが販売されている場合は製作できないことになっている。</w:t>
      </w:r>
    </w:p>
    <w:p w14:paraId="111F41F9" w14:textId="77777777" w:rsidR="00FB2BD4" w:rsidRDefault="00FB2BD4" w:rsidP="00FB2BD4">
      <w:pPr>
        <w:rPr>
          <w:rFonts w:ascii="ＭＳ ゴシック" w:eastAsia="ＭＳ ゴシック" w:hAnsi="ＭＳ ゴシック"/>
        </w:rPr>
      </w:pPr>
    </w:p>
    <w:p w14:paraId="5C2C593D" w14:textId="77777777" w:rsidR="00F5539D" w:rsidRDefault="00F5539D" w:rsidP="00FB2BD4">
      <w:pPr>
        <w:rPr>
          <w:rFonts w:ascii="ＭＳ ゴシック" w:eastAsia="ＭＳ ゴシック" w:hAnsi="ＭＳ ゴシック"/>
        </w:rPr>
      </w:pPr>
    </w:p>
    <w:p w14:paraId="550A9BC4" w14:textId="77777777" w:rsidR="00A422F8" w:rsidRPr="00FB2BD4" w:rsidRDefault="00A422F8" w:rsidP="00FB2BD4">
      <w:pPr>
        <w:rPr>
          <w:rFonts w:ascii="ＭＳ ゴシック" w:eastAsia="ＭＳ ゴシック" w:hAnsi="ＭＳ ゴシック"/>
        </w:rPr>
      </w:pPr>
    </w:p>
    <w:p w14:paraId="7732B6E2" w14:textId="77777777" w:rsidR="00FB2BD4" w:rsidRPr="00A422F8" w:rsidRDefault="00FB2BD4" w:rsidP="00FB2BD4">
      <w:pPr>
        <w:rPr>
          <w:rFonts w:ascii="BIZ UDPゴシック" w:eastAsia="BIZ UDPゴシック" w:hAnsi="BIZ UDPゴシック"/>
          <w:sz w:val="22"/>
          <w:szCs w:val="24"/>
        </w:rPr>
      </w:pPr>
      <w:r w:rsidRPr="00A422F8">
        <w:rPr>
          <w:rFonts w:ascii="BIZ UDPゴシック" w:eastAsia="BIZ UDPゴシック" w:hAnsi="BIZ UDPゴシック" w:hint="eastAsia"/>
          <w:sz w:val="22"/>
          <w:szCs w:val="24"/>
        </w:rPr>
        <w:t>（</w:t>
      </w:r>
      <w:r w:rsidRPr="00A422F8">
        <w:rPr>
          <w:rFonts w:ascii="BIZ UDPゴシック" w:eastAsia="BIZ UDPゴシック" w:hAnsi="BIZ UDPゴシック"/>
          <w:sz w:val="22"/>
          <w:szCs w:val="24"/>
        </w:rPr>
        <w:t>5）　視覚障害者等が利用しやすい電子書籍等の販売等の促進等（第１２条関係）</w:t>
      </w:r>
    </w:p>
    <w:p w14:paraId="6F9EFC9A" w14:textId="77777777" w:rsidR="00FB2BD4" w:rsidRPr="00FB2BD4" w:rsidRDefault="00FB2BD4" w:rsidP="00FB2BD4">
      <w:pPr>
        <w:rPr>
          <w:rFonts w:ascii="ＭＳ ゴシック" w:eastAsia="ＭＳ ゴシック" w:hAnsi="ＭＳ ゴシック"/>
        </w:rPr>
      </w:pPr>
    </w:p>
    <w:p w14:paraId="414D8D91" w14:textId="120AB473"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「アクセシブルな電磁的記録（テキストデータ等）」</w:t>
      </w:r>
      <w:r w:rsidR="00221526" w:rsidRPr="00552BE1">
        <w:rPr>
          <w:rFonts w:ascii="ＭＳ ゴシック" w:eastAsia="ＭＳ ゴシック" w:hAnsi="ＭＳ ゴシック" w:hint="eastAsia"/>
          <w:b/>
          <w:bCs/>
          <w:sz w:val="24"/>
          <w:szCs w:val="28"/>
        </w:rPr>
        <w:t>（</w:t>
      </w:r>
      <w:r w:rsidR="00221526" w:rsidRPr="00552BE1">
        <w:rPr>
          <w:rFonts w:ascii="ＭＳ ゴシック" w:eastAsia="ＭＳ ゴシック" w:hAnsi="ＭＳ ゴシック"/>
          <w:b/>
          <w:bCs/>
          <w:sz w:val="24"/>
          <w:szCs w:val="28"/>
        </w:rPr>
        <w:t>p.</w:t>
      </w:r>
      <w:r w:rsidR="006A18D7" w:rsidRPr="00552BE1">
        <w:rPr>
          <w:rFonts w:ascii="ＭＳ ゴシック" w:eastAsia="ＭＳ ゴシック" w:hAnsi="ＭＳ ゴシック"/>
          <w:b/>
          <w:bCs/>
          <w:sz w:val="24"/>
          <w:szCs w:val="28"/>
        </w:rPr>
        <w:t>15</w:t>
      </w:r>
      <w:r w:rsidR="00221526" w:rsidRPr="00552BE1">
        <w:rPr>
          <w:rFonts w:ascii="ＭＳ ゴシック" w:eastAsia="ＭＳ ゴシック" w:hAnsi="ＭＳ ゴシック" w:hint="eastAsia"/>
          <w:b/>
          <w:bCs/>
          <w:sz w:val="24"/>
          <w:szCs w:val="28"/>
        </w:rPr>
        <w:t>）</w:t>
      </w:r>
    </w:p>
    <w:p w14:paraId="573CC3A0" w14:textId="5EDCE200" w:rsidR="00FB2BD4" w:rsidRPr="00FB2BD4" w:rsidRDefault="00FB2BD4" w:rsidP="00DC1A56">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電子データで</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障害者等が音声化等の支援技術を用いて利用できる形式のものをいう。</w:t>
      </w:r>
    </w:p>
    <w:p w14:paraId="5129A3B2" w14:textId="77799CDD" w:rsidR="00FB2BD4" w:rsidRPr="00FB2BD4" w:rsidRDefault="00FB2BD4" w:rsidP="00DC1A56">
      <w:pPr>
        <w:ind w:leftChars="150" w:left="315"/>
        <w:rPr>
          <w:rFonts w:ascii="ＭＳ ゴシック" w:eastAsia="ＭＳ ゴシック" w:hAnsi="ＭＳ ゴシック"/>
        </w:rPr>
      </w:pPr>
      <w:r w:rsidRPr="00FB2BD4">
        <w:rPr>
          <w:rFonts w:ascii="ＭＳ ゴシック" w:eastAsia="ＭＳ ゴシック" w:hAnsi="ＭＳ ゴシック" w:hint="eastAsia"/>
        </w:rPr>
        <w:t>一般的に電子データとして普及している</w:t>
      </w:r>
      <w:r w:rsidRPr="00FB2BD4">
        <w:rPr>
          <w:rFonts w:ascii="ＭＳ ゴシック" w:eastAsia="ＭＳ ゴシック" w:hAnsi="ＭＳ ゴシック"/>
        </w:rPr>
        <w:t>PDF形式であっても</w:t>
      </w:r>
      <w:r w:rsidR="008811DB">
        <w:rPr>
          <w:rFonts w:ascii="ＭＳ ゴシック" w:eastAsia="ＭＳ ゴシック" w:hAnsi="ＭＳ ゴシック"/>
        </w:rPr>
        <w:t>，</w:t>
      </w:r>
      <w:r w:rsidRPr="00FB2BD4">
        <w:rPr>
          <w:rFonts w:ascii="ＭＳ ゴシック" w:eastAsia="ＭＳ ゴシック" w:hAnsi="ＭＳ ゴシック"/>
        </w:rPr>
        <w:t>画像データのみのものと文字列を含むものに大別される。アクセシビリティが確保された電子データは画像ベースではなく</w:t>
      </w:r>
      <w:r w:rsidR="008811DB">
        <w:rPr>
          <w:rFonts w:ascii="ＭＳ ゴシック" w:eastAsia="ＭＳ ゴシック" w:hAnsi="ＭＳ ゴシック"/>
        </w:rPr>
        <w:t>，</w:t>
      </w:r>
      <w:r w:rsidRPr="00FB2BD4">
        <w:rPr>
          <w:rFonts w:ascii="ＭＳ ゴシック" w:eastAsia="ＭＳ ゴシック" w:hAnsi="ＭＳ ゴシック"/>
        </w:rPr>
        <w:t>文字データを含むことが基本となる。</w:t>
      </w:r>
    </w:p>
    <w:p w14:paraId="4579C3F2" w14:textId="021C05F4" w:rsidR="00FB2BD4" w:rsidRPr="00FB2BD4" w:rsidRDefault="00FB2BD4" w:rsidP="00DC1A56">
      <w:pPr>
        <w:ind w:leftChars="150" w:left="315"/>
        <w:rPr>
          <w:rFonts w:ascii="ＭＳ ゴシック" w:eastAsia="ＭＳ ゴシック" w:hAnsi="ＭＳ ゴシック"/>
        </w:rPr>
      </w:pPr>
      <w:r w:rsidRPr="00FB2BD4">
        <w:rPr>
          <w:rFonts w:ascii="ＭＳ ゴシック" w:eastAsia="ＭＳ ゴシック" w:hAnsi="ＭＳ ゴシック" w:hint="eastAsia"/>
        </w:rPr>
        <w:t>これにより</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パソコンやスマートフォンの音声読み上げ機能を使用し読み上げさせたり</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点字表示をさせることが可能となる。</w:t>
      </w:r>
    </w:p>
    <w:p w14:paraId="6B5F0469" w14:textId="77777777" w:rsidR="00FB2BD4" w:rsidRPr="00FB2BD4" w:rsidRDefault="00FB2BD4" w:rsidP="00FB2BD4">
      <w:pPr>
        <w:rPr>
          <w:rFonts w:ascii="ＭＳ ゴシック" w:eastAsia="ＭＳ ゴシック" w:hAnsi="ＭＳ ゴシック"/>
        </w:rPr>
      </w:pPr>
    </w:p>
    <w:p w14:paraId="373926C2" w14:textId="1E840F2B"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「外国で製作されているアクセシブルな電子データ」</w:t>
      </w:r>
      <w:r w:rsidR="00221526" w:rsidRPr="00552BE1">
        <w:rPr>
          <w:rFonts w:ascii="ＭＳ ゴシック" w:eastAsia="ＭＳ ゴシック" w:hAnsi="ＭＳ ゴシック" w:hint="eastAsia"/>
          <w:b/>
          <w:bCs/>
          <w:sz w:val="24"/>
          <w:szCs w:val="28"/>
        </w:rPr>
        <w:t>（</w:t>
      </w:r>
      <w:r w:rsidR="00221526" w:rsidRPr="00552BE1">
        <w:rPr>
          <w:rFonts w:ascii="ＭＳ ゴシック" w:eastAsia="ＭＳ ゴシック" w:hAnsi="ＭＳ ゴシック"/>
          <w:b/>
          <w:bCs/>
          <w:sz w:val="24"/>
          <w:szCs w:val="28"/>
        </w:rPr>
        <w:t>p.</w:t>
      </w:r>
      <w:r w:rsidR="00F633BE" w:rsidRPr="00552BE1">
        <w:rPr>
          <w:rFonts w:ascii="ＭＳ ゴシック" w:eastAsia="ＭＳ ゴシック" w:hAnsi="ＭＳ ゴシック"/>
          <w:b/>
          <w:bCs/>
          <w:sz w:val="24"/>
          <w:szCs w:val="28"/>
        </w:rPr>
        <w:t>15</w:t>
      </w:r>
      <w:r w:rsidR="00221526" w:rsidRPr="00552BE1">
        <w:rPr>
          <w:rFonts w:ascii="ＭＳ ゴシック" w:eastAsia="ＭＳ ゴシック" w:hAnsi="ＭＳ ゴシック" w:hint="eastAsia"/>
          <w:b/>
          <w:bCs/>
          <w:sz w:val="24"/>
          <w:szCs w:val="28"/>
        </w:rPr>
        <w:t>）</w:t>
      </w:r>
    </w:p>
    <w:p w14:paraId="2690A8A2" w14:textId="6088FD02" w:rsidR="00FB2BD4" w:rsidRPr="00FB2BD4" w:rsidRDefault="00FB2BD4" w:rsidP="00DC1A56">
      <w:pPr>
        <w:ind w:leftChars="150" w:left="315" w:firstLineChars="100" w:firstLine="210"/>
        <w:rPr>
          <w:rFonts w:ascii="ＭＳ ゴシック" w:eastAsia="ＭＳ ゴシック" w:hAnsi="ＭＳ ゴシック"/>
        </w:rPr>
      </w:pPr>
      <w:r w:rsidRPr="00FB2BD4">
        <w:rPr>
          <w:rFonts w:ascii="ＭＳ ゴシック" w:eastAsia="ＭＳ ゴシック" w:hAnsi="ＭＳ ゴシック" w:hint="eastAsia"/>
        </w:rPr>
        <w:t>外国で作成された</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日本でいう著作権法第３７条３項に相当する法律による電子書籍。デイジー・ワード・テキストデータ等が含まれる。</w:t>
      </w:r>
    </w:p>
    <w:p w14:paraId="16A2259F" w14:textId="77777777" w:rsidR="00FB2BD4" w:rsidRDefault="00FB2BD4" w:rsidP="00FB2BD4">
      <w:pPr>
        <w:rPr>
          <w:rFonts w:ascii="ＭＳ ゴシック" w:eastAsia="ＭＳ ゴシック" w:hAnsi="ＭＳ ゴシック"/>
        </w:rPr>
      </w:pPr>
    </w:p>
    <w:p w14:paraId="46E30CD9" w14:textId="77777777" w:rsidR="00F5539D" w:rsidRPr="00FB2BD4" w:rsidRDefault="00F5539D" w:rsidP="00FB2BD4">
      <w:pPr>
        <w:rPr>
          <w:rFonts w:ascii="ＭＳ ゴシック" w:eastAsia="ＭＳ ゴシック" w:hAnsi="ＭＳ ゴシック"/>
        </w:rPr>
      </w:pPr>
    </w:p>
    <w:p w14:paraId="658A0546" w14:textId="77777777" w:rsidR="00FB2BD4" w:rsidRPr="00FB2BD4" w:rsidRDefault="00FB2BD4" w:rsidP="00FB2BD4">
      <w:pPr>
        <w:rPr>
          <w:rFonts w:ascii="ＭＳ ゴシック" w:eastAsia="ＭＳ ゴシック" w:hAnsi="ＭＳ ゴシック"/>
        </w:rPr>
      </w:pPr>
    </w:p>
    <w:p w14:paraId="7AF93753" w14:textId="16D001B7" w:rsidR="00FB2BD4" w:rsidRPr="00A422F8" w:rsidRDefault="00FB2BD4" w:rsidP="00FB2BD4">
      <w:pPr>
        <w:rPr>
          <w:rFonts w:ascii="BIZ UDPゴシック" w:eastAsia="BIZ UDPゴシック" w:hAnsi="BIZ UDPゴシック"/>
          <w:sz w:val="22"/>
          <w:szCs w:val="24"/>
        </w:rPr>
      </w:pPr>
      <w:r w:rsidRPr="00A422F8">
        <w:rPr>
          <w:rFonts w:ascii="BIZ UDPゴシック" w:eastAsia="BIZ UDPゴシック" w:hAnsi="BIZ UDPゴシック" w:hint="eastAsia"/>
          <w:sz w:val="22"/>
          <w:szCs w:val="24"/>
        </w:rPr>
        <w:t>（６）　端末機器等及びこれに関する情報の入手支援</w:t>
      </w:r>
      <w:r w:rsidR="008811DB">
        <w:rPr>
          <w:rFonts w:ascii="BIZ UDPゴシック" w:eastAsia="BIZ UDPゴシック" w:hAnsi="BIZ UDPゴシック" w:hint="eastAsia"/>
          <w:sz w:val="22"/>
          <w:szCs w:val="24"/>
        </w:rPr>
        <w:t>，</w:t>
      </w:r>
      <w:r w:rsidRPr="00A422F8">
        <w:rPr>
          <w:rFonts w:ascii="BIZ UDPゴシック" w:eastAsia="BIZ UDPゴシック" w:hAnsi="BIZ UDPゴシック" w:hint="eastAsia"/>
          <w:sz w:val="22"/>
          <w:szCs w:val="24"/>
        </w:rPr>
        <w:t>情報通信技術の習得支援（第</w:t>
      </w:r>
      <w:r w:rsidRPr="00A422F8">
        <w:rPr>
          <w:rFonts w:ascii="BIZ UDPゴシック" w:eastAsia="BIZ UDPゴシック" w:hAnsi="BIZ UDPゴシック"/>
          <w:sz w:val="22"/>
          <w:szCs w:val="24"/>
        </w:rPr>
        <w:t>14条･第15条関係）</w:t>
      </w:r>
    </w:p>
    <w:p w14:paraId="45CC76BE" w14:textId="77777777" w:rsidR="00FB2BD4" w:rsidRPr="00A422F8" w:rsidRDefault="00FB2BD4" w:rsidP="00FB2BD4">
      <w:pPr>
        <w:rPr>
          <w:rFonts w:ascii="BIZ UDPゴシック" w:eastAsia="BIZ UDPゴシック" w:hAnsi="BIZ UDPゴシック"/>
          <w:sz w:val="22"/>
          <w:szCs w:val="24"/>
        </w:rPr>
      </w:pPr>
    </w:p>
    <w:p w14:paraId="4FF44026" w14:textId="6F653BD2"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「再生機器」</w:t>
      </w:r>
      <w:r w:rsidR="00221526" w:rsidRPr="00552BE1">
        <w:rPr>
          <w:rFonts w:ascii="ＭＳ ゴシック" w:eastAsia="ＭＳ ゴシック" w:hAnsi="ＭＳ ゴシック" w:hint="eastAsia"/>
          <w:b/>
          <w:bCs/>
          <w:sz w:val="24"/>
          <w:szCs w:val="28"/>
        </w:rPr>
        <w:t>（</w:t>
      </w:r>
      <w:r w:rsidR="00221526" w:rsidRPr="00552BE1">
        <w:rPr>
          <w:rFonts w:ascii="ＭＳ ゴシック" w:eastAsia="ＭＳ ゴシック" w:hAnsi="ＭＳ ゴシック"/>
          <w:b/>
          <w:bCs/>
          <w:sz w:val="24"/>
          <w:szCs w:val="28"/>
        </w:rPr>
        <w:t>p.</w:t>
      </w:r>
      <w:r w:rsidR="00F633BE" w:rsidRPr="00552BE1">
        <w:rPr>
          <w:rFonts w:ascii="ＭＳ ゴシック" w:eastAsia="ＭＳ ゴシック" w:hAnsi="ＭＳ ゴシック"/>
          <w:b/>
          <w:bCs/>
          <w:sz w:val="24"/>
          <w:szCs w:val="28"/>
        </w:rPr>
        <w:t>16</w:t>
      </w:r>
      <w:r w:rsidR="00221526" w:rsidRPr="00552BE1">
        <w:rPr>
          <w:rFonts w:ascii="ＭＳ ゴシック" w:eastAsia="ＭＳ ゴシック" w:hAnsi="ＭＳ ゴシック" w:hint="eastAsia"/>
          <w:b/>
          <w:bCs/>
          <w:sz w:val="24"/>
          <w:szCs w:val="28"/>
        </w:rPr>
        <w:t>）</w:t>
      </w:r>
    </w:p>
    <w:p w14:paraId="684DC593" w14:textId="3F1DB13A" w:rsidR="00FB2BD4" w:rsidRPr="00FB2BD4" w:rsidRDefault="00FB2BD4" w:rsidP="006F35E5">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障害者等がデータ形式の資料を読む際に使用する機器。たとえば</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デイジー再生機「プレクストーク」</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再生アプリの入ったタブレット・パソコンなどが挙げられる。</w:t>
      </w:r>
    </w:p>
    <w:p w14:paraId="0AA17518" w14:textId="77777777" w:rsidR="00FB2BD4" w:rsidRPr="00FB2BD4" w:rsidRDefault="00FB2BD4" w:rsidP="00FB2BD4">
      <w:pPr>
        <w:rPr>
          <w:rFonts w:ascii="ＭＳ ゴシック" w:eastAsia="ＭＳ ゴシック" w:hAnsi="ＭＳ ゴシック"/>
        </w:rPr>
      </w:pPr>
    </w:p>
    <w:p w14:paraId="30A4BD66" w14:textId="04DACE76"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「日常生活用具給付等事業」</w:t>
      </w:r>
      <w:r w:rsidR="00221526" w:rsidRPr="00552BE1">
        <w:rPr>
          <w:rFonts w:ascii="ＭＳ ゴシック" w:eastAsia="ＭＳ ゴシック" w:hAnsi="ＭＳ ゴシック" w:hint="eastAsia"/>
          <w:b/>
          <w:bCs/>
          <w:sz w:val="24"/>
          <w:szCs w:val="28"/>
        </w:rPr>
        <w:t>（</w:t>
      </w:r>
      <w:r w:rsidR="00221526" w:rsidRPr="00552BE1">
        <w:rPr>
          <w:rFonts w:ascii="ＭＳ ゴシック" w:eastAsia="ＭＳ ゴシック" w:hAnsi="ＭＳ ゴシック"/>
          <w:b/>
          <w:bCs/>
          <w:sz w:val="24"/>
          <w:szCs w:val="28"/>
        </w:rPr>
        <w:t>p.</w:t>
      </w:r>
      <w:r w:rsidR="009E559F" w:rsidRPr="00552BE1">
        <w:rPr>
          <w:rFonts w:ascii="ＭＳ ゴシック" w:eastAsia="ＭＳ ゴシック" w:hAnsi="ＭＳ ゴシック"/>
          <w:b/>
          <w:bCs/>
          <w:sz w:val="24"/>
          <w:szCs w:val="28"/>
        </w:rPr>
        <w:t>16</w:t>
      </w:r>
      <w:r w:rsidR="00221526" w:rsidRPr="00552BE1">
        <w:rPr>
          <w:rFonts w:ascii="ＭＳ ゴシック" w:eastAsia="ＭＳ ゴシック" w:hAnsi="ＭＳ ゴシック" w:hint="eastAsia"/>
          <w:b/>
          <w:bCs/>
          <w:sz w:val="24"/>
          <w:szCs w:val="28"/>
        </w:rPr>
        <w:t>）</w:t>
      </w:r>
    </w:p>
    <w:p w14:paraId="3B02CE97" w14:textId="0B2B7B92" w:rsidR="00FB2BD4" w:rsidRPr="00FB2BD4" w:rsidRDefault="00FB2BD4" w:rsidP="006F35E5">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障害者総合支援法により</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市区町村が行う地域生活支援事業。障害者が日常生活をより円滑に行えるように</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用具等を給付又は貸与するもの。対象となる障害の種類・等級</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用具の種類</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貸与年限等が定められている。たとえば</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重度視覚障害者が安価でプレクストークを購入できる。</w:t>
      </w:r>
    </w:p>
    <w:p w14:paraId="565098BD" w14:textId="77777777" w:rsidR="00FB2BD4" w:rsidRPr="00FB2BD4" w:rsidRDefault="00FB2BD4" w:rsidP="00FB2BD4">
      <w:pPr>
        <w:rPr>
          <w:rFonts w:ascii="ＭＳ ゴシック" w:eastAsia="ＭＳ ゴシック" w:hAnsi="ＭＳ ゴシック"/>
        </w:rPr>
      </w:pPr>
    </w:p>
    <w:p w14:paraId="6D006672" w14:textId="0A0A0714"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「障害者</w:t>
      </w:r>
      <w:r w:rsidRPr="00552BE1">
        <w:rPr>
          <w:rFonts w:ascii="ＭＳ ゴシック" w:eastAsia="ＭＳ ゴシック" w:hAnsi="ＭＳ ゴシック"/>
          <w:b/>
          <w:bCs/>
          <w:sz w:val="24"/>
          <w:szCs w:val="28"/>
        </w:rPr>
        <w:t>ICTサポート事業」</w:t>
      </w:r>
      <w:r w:rsidR="00221526" w:rsidRPr="00552BE1">
        <w:rPr>
          <w:rFonts w:ascii="ＭＳ ゴシック" w:eastAsia="ＭＳ ゴシック" w:hAnsi="ＭＳ ゴシック" w:hint="eastAsia"/>
          <w:b/>
          <w:bCs/>
          <w:sz w:val="24"/>
          <w:szCs w:val="28"/>
        </w:rPr>
        <w:t>（</w:t>
      </w:r>
      <w:r w:rsidR="00221526" w:rsidRPr="00552BE1">
        <w:rPr>
          <w:rFonts w:ascii="ＭＳ ゴシック" w:eastAsia="ＭＳ ゴシック" w:hAnsi="ＭＳ ゴシック"/>
          <w:b/>
          <w:bCs/>
          <w:sz w:val="24"/>
          <w:szCs w:val="28"/>
        </w:rPr>
        <w:t>p.</w:t>
      </w:r>
      <w:r w:rsidR="001523A8" w:rsidRPr="00552BE1">
        <w:rPr>
          <w:rFonts w:ascii="ＭＳ ゴシック" w:eastAsia="ＭＳ ゴシック" w:hAnsi="ＭＳ ゴシック"/>
          <w:b/>
          <w:bCs/>
          <w:sz w:val="24"/>
          <w:szCs w:val="28"/>
        </w:rPr>
        <w:t>16</w:t>
      </w:r>
      <w:r w:rsidR="00221526" w:rsidRPr="00552BE1">
        <w:rPr>
          <w:rFonts w:ascii="ＭＳ ゴシック" w:eastAsia="ＭＳ ゴシック" w:hAnsi="ＭＳ ゴシック" w:hint="eastAsia"/>
          <w:b/>
          <w:bCs/>
          <w:sz w:val="24"/>
          <w:szCs w:val="28"/>
        </w:rPr>
        <w:t>）</w:t>
      </w:r>
    </w:p>
    <w:p w14:paraId="436710CF" w14:textId="3C9CB0C8" w:rsidR="00FB2BD4" w:rsidRPr="00FB2BD4" w:rsidRDefault="00FB2BD4" w:rsidP="0028518E">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障害者に利用しやすい機器類を紹介し</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その入手や使用を支援するさまざまな事業。パソコンやスマホの講習会</w:t>
      </w:r>
      <w:r w:rsidR="008811DB">
        <w:rPr>
          <w:rFonts w:ascii="ＭＳ ゴシック" w:eastAsia="ＭＳ ゴシック" w:hAnsi="ＭＳ ゴシック" w:hint="eastAsia"/>
        </w:rPr>
        <w:t>，</w:t>
      </w:r>
      <w:r w:rsidRPr="00FB2BD4">
        <w:rPr>
          <w:rFonts w:ascii="ＭＳ ゴシック" w:eastAsia="ＭＳ ゴシック" w:hAnsi="ＭＳ ゴシック"/>
        </w:rPr>
        <w:t>ICTサポートセンター</w:t>
      </w:r>
      <w:r w:rsidR="008811DB">
        <w:rPr>
          <w:rFonts w:ascii="ＭＳ ゴシック" w:eastAsia="ＭＳ ゴシック" w:hAnsi="ＭＳ ゴシック"/>
        </w:rPr>
        <w:t>，</w:t>
      </w:r>
      <w:r w:rsidRPr="00FB2BD4">
        <w:rPr>
          <w:rFonts w:ascii="ＭＳ ゴシック" w:eastAsia="ＭＳ ゴシック" w:hAnsi="ＭＳ ゴシック"/>
        </w:rPr>
        <w:t>点字図書館等の施設による利用案内</w:t>
      </w:r>
      <w:r w:rsidR="008811DB">
        <w:rPr>
          <w:rFonts w:ascii="ＭＳ ゴシック" w:eastAsia="ＭＳ ゴシック" w:hAnsi="ＭＳ ゴシック"/>
        </w:rPr>
        <w:t>，</w:t>
      </w:r>
      <w:r w:rsidRPr="00FB2BD4">
        <w:rPr>
          <w:rFonts w:ascii="ＭＳ ゴシック" w:eastAsia="ＭＳ ゴシック" w:hAnsi="ＭＳ ゴシック"/>
        </w:rPr>
        <w:t>パソコンボランティアによる個別支援等がある。</w:t>
      </w:r>
    </w:p>
    <w:p w14:paraId="63FCB687" w14:textId="77777777" w:rsidR="00FB2BD4" w:rsidRDefault="00FB2BD4" w:rsidP="00FB2BD4">
      <w:pPr>
        <w:rPr>
          <w:rFonts w:ascii="ＭＳ ゴシック" w:eastAsia="ＭＳ ゴシック" w:hAnsi="ＭＳ ゴシック"/>
        </w:rPr>
      </w:pPr>
    </w:p>
    <w:p w14:paraId="0FB19D2D" w14:textId="77777777" w:rsidR="00A422F8" w:rsidRPr="00FB2BD4" w:rsidRDefault="00A422F8" w:rsidP="00FB2BD4">
      <w:pPr>
        <w:rPr>
          <w:rFonts w:ascii="ＭＳ ゴシック" w:eastAsia="ＭＳ ゴシック" w:hAnsi="ＭＳ ゴシック"/>
        </w:rPr>
      </w:pPr>
    </w:p>
    <w:p w14:paraId="70F3575F" w14:textId="77777777" w:rsidR="00FB2BD4" w:rsidRPr="00A422F8" w:rsidRDefault="00FB2BD4" w:rsidP="00FB2BD4">
      <w:pPr>
        <w:rPr>
          <w:rFonts w:ascii="BIZ UDPゴシック" w:eastAsia="BIZ UDPゴシック" w:hAnsi="BIZ UDPゴシック"/>
          <w:sz w:val="22"/>
          <w:szCs w:val="24"/>
        </w:rPr>
      </w:pPr>
      <w:r w:rsidRPr="00A422F8">
        <w:rPr>
          <w:rFonts w:ascii="BIZ UDPゴシック" w:eastAsia="BIZ UDPゴシック" w:hAnsi="BIZ UDPゴシック" w:hint="eastAsia"/>
          <w:sz w:val="22"/>
          <w:szCs w:val="24"/>
        </w:rPr>
        <w:lastRenderedPageBreak/>
        <w:t>（</w:t>
      </w:r>
      <w:r w:rsidRPr="00A422F8">
        <w:rPr>
          <w:rFonts w:ascii="BIZ UDPゴシック" w:eastAsia="BIZ UDPゴシック" w:hAnsi="BIZ UDPゴシック"/>
          <w:sz w:val="22"/>
          <w:szCs w:val="24"/>
        </w:rPr>
        <w:t>7）　製作人材・図書館サービス人材の育成等（第17条関係）</w:t>
      </w:r>
    </w:p>
    <w:p w14:paraId="426BBACB" w14:textId="77777777" w:rsidR="00FB2BD4" w:rsidRPr="00FB2BD4" w:rsidRDefault="00FB2BD4" w:rsidP="00FB2BD4">
      <w:pPr>
        <w:rPr>
          <w:rFonts w:ascii="ＭＳ ゴシック" w:eastAsia="ＭＳ ゴシック" w:hAnsi="ＭＳ ゴシック"/>
        </w:rPr>
      </w:pPr>
    </w:p>
    <w:p w14:paraId="39E9CB26" w14:textId="3AD4ADFB"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「アクセシブルな電子データ製作者」</w:t>
      </w:r>
      <w:r w:rsidR="00221526" w:rsidRPr="00552BE1">
        <w:rPr>
          <w:rFonts w:ascii="ＭＳ ゴシック" w:eastAsia="ＭＳ ゴシック" w:hAnsi="ＭＳ ゴシック" w:hint="eastAsia"/>
          <w:b/>
          <w:bCs/>
          <w:sz w:val="24"/>
          <w:szCs w:val="28"/>
        </w:rPr>
        <w:t>（</w:t>
      </w:r>
      <w:r w:rsidR="00221526" w:rsidRPr="00552BE1">
        <w:rPr>
          <w:rFonts w:ascii="ＭＳ ゴシック" w:eastAsia="ＭＳ ゴシック" w:hAnsi="ＭＳ ゴシック"/>
          <w:b/>
          <w:bCs/>
          <w:sz w:val="24"/>
          <w:szCs w:val="28"/>
        </w:rPr>
        <w:t>p.</w:t>
      </w:r>
      <w:r w:rsidR="00ED1EC3" w:rsidRPr="00552BE1">
        <w:rPr>
          <w:rFonts w:ascii="ＭＳ ゴシック" w:eastAsia="ＭＳ ゴシック" w:hAnsi="ＭＳ ゴシック"/>
          <w:b/>
          <w:bCs/>
          <w:sz w:val="24"/>
          <w:szCs w:val="28"/>
        </w:rPr>
        <w:t>16</w:t>
      </w:r>
      <w:r w:rsidR="00221526" w:rsidRPr="00552BE1">
        <w:rPr>
          <w:rFonts w:ascii="ＭＳ ゴシック" w:eastAsia="ＭＳ ゴシック" w:hAnsi="ＭＳ ゴシック" w:hint="eastAsia"/>
          <w:b/>
          <w:bCs/>
          <w:sz w:val="24"/>
          <w:szCs w:val="28"/>
        </w:rPr>
        <w:t>）</w:t>
      </w:r>
    </w:p>
    <w:p w14:paraId="59233CA2" w14:textId="6826E6F2" w:rsidR="00FB2BD4" w:rsidRPr="00FB2BD4" w:rsidRDefault="00FB2BD4" w:rsidP="0028518E">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音声デイジー・マルチメディアデイジー・テキストデータ等のアクセシブルなデータを製作する人。デジタル録音</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パソコンによるデータの編集などを行っている。</w:t>
      </w:r>
    </w:p>
    <w:p w14:paraId="37D9E5CC" w14:textId="77777777" w:rsidR="00FB2BD4" w:rsidRDefault="00FB2BD4" w:rsidP="00FB2BD4">
      <w:pPr>
        <w:rPr>
          <w:rFonts w:ascii="BIZ UDPゴシック" w:eastAsia="BIZ UDPゴシック" w:hAnsi="BIZ UDPゴシック"/>
          <w:sz w:val="22"/>
          <w:szCs w:val="24"/>
        </w:rPr>
      </w:pPr>
    </w:p>
    <w:p w14:paraId="662C390D" w14:textId="77777777" w:rsidR="00E0382C" w:rsidRDefault="00E0382C" w:rsidP="00FB2BD4">
      <w:pPr>
        <w:rPr>
          <w:rFonts w:ascii="BIZ UDPゴシック" w:eastAsia="BIZ UDPゴシック" w:hAnsi="BIZ UDPゴシック"/>
          <w:sz w:val="22"/>
          <w:szCs w:val="24"/>
        </w:rPr>
      </w:pPr>
    </w:p>
    <w:p w14:paraId="140C5990" w14:textId="77777777" w:rsidR="006D18FD" w:rsidRPr="00E0382C" w:rsidRDefault="006D18FD" w:rsidP="00FB2BD4">
      <w:pPr>
        <w:rPr>
          <w:rFonts w:ascii="BIZ UDPゴシック" w:eastAsia="BIZ UDPゴシック" w:hAnsi="BIZ UDPゴシック"/>
          <w:sz w:val="22"/>
          <w:szCs w:val="24"/>
        </w:rPr>
      </w:pPr>
    </w:p>
    <w:p w14:paraId="3D519FDF" w14:textId="08D93B50" w:rsidR="00FB2BD4" w:rsidRPr="00E0382C" w:rsidRDefault="00FB2BD4" w:rsidP="00FB2BD4">
      <w:pPr>
        <w:rPr>
          <w:rFonts w:ascii="BIZ UDPゴシック" w:eastAsia="BIZ UDPゴシック" w:hAnsi="BIZ UDPゴシック"/>
          <w:sz w:val="22"/>
          <w:szCs w:val="24"/>
        </w:rPr>
      </w:pPr>
      <w:r w:rsidRPr="00E0382C">
        <w:rPr>
          <w:rFonts w:ascii="BIZ UDPゴシック" w:eastAsia="BIZ UDPゴシック" w:hAnsi="BIZ UDPゴシック" w:hint="eastAsia"/>
          <w:sz w:val="22"/>
          <w:szCs w:val="24"/>
        </w:rPr>
        <w:t>補足　市区町村が読書バリアフリー計画を策定する場合の留意点</w:t>
      </w:r>
    </w:p>
    <w:p w14:paraId="7F6F02E7" w14:textId="769F740F" w:rsidR="00FB2BD4" w:rsidRPr="00E0382C" w:rsidRDefault="00FB2BD4" w:rsidP="00FB2BD4">
      <w:pPr>
        <w:rPr>
          <w:rFonts w:ascii="BIZ UDPゴシック" w:eastAsia="BIZ UDPゴシック" w:hAnsi="BIZ UDPゴシック"/>
          <w:sz w:val="22"/>
          <w:szCs w:val="24"/>
        </w:rPr>
      </w:pPr>
      <w:r w:rsidRPr="00E0382C">
        <w:rPr>
          <w:rFonts w:ascii="BIZ UDPゴシック" w:eastAsia="BIZ UDPゴシック" w:hAnsi="BIZ UDPゴシック" w:hint="eastAsia"/>
          <w:sz w:val="22"/>
          <w:szCs w:val="24"/>
        </w:rPr>
        <w:t>（</w:t>
      </w:r>
      <w:r w:rsidRPr="00E0382C">
        <w:rPr>
          <w:rFonts w:ascii="BIZ UDPゴシック" w:eastAsia="BIZ UDPゴシック" w:hAnsi="BIZ UDPゴシック"/>
          <w:sz w:val="22"/>
          <w:szCs w:val="24"/>
        </w:rPr>
        <w:t>3）　当該市区町村の実情に合わせた計画の策定</w:t>
      </w:r>
    </w:p>
    <w:p w14:paraId="60CF5067" w14:textId="77777777" w:rsidR="00FB2BD4" w:rsidRPr="00610EE6" w:rsidRDefault="00FB2BD4" w:rsidP="00FB2BD4">
      <w:pPr>
        <w:rPr>
          <w:rFonts w:ascii="ＭＳ ゴシック" w:eastAsia="ＭＳ ゴシック" w:hAnsi="ＭＳ ゴシック"/>
        </w:rPr>
      </w:pPr>
    </w:p>
    <w:p w14:paraId="0C4C5C42" w14:textId="42995E27"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「包括支援センター」</w:t>
      </w:r>
      <w:r w:rsidR="00221526" w:rsidRPr="00552BE1">
        <w:rPr>
          <w:rFonts w:ascii="ＭＳ ゴシック" w:eastAsia="ＭＳ ゴシック" w:hAnsi="ＭＳ ゴシック" w:hint="eastAsia"/>
          <w:b/>
          <w:bCs/>
          <w:sz w:val="24"/>
          <w:szCs w:val="28"/>
        </w:rPr>
        <w:t>（</w:t>
      </w:r>
      <w:r w:rsidR="00221526" w:rsidRPr="00552BE1">
        <w:rPr>
          <w:rFonts w:ascii="ＭＳ ゴシック" w:eastAsia="ＭＳ ゴシック" w:hAnsi="ＭＳ ゴシック"/>
          <w:b/>
          <w:bCs/>
          <w:sz w:val="24"/>
          <w:szCs w:val="28"/>
        </w:rPr>
        <w:t>p.</w:t>
      </w:r>
      <w:r w:rsidR="00ED1EC3" w:rsidRPr="00552BE1">
        <w:rPr>
          <w:rFonts w:ascii="ＭＳ ゴシック" w:eastAsia="ＭＳ ゴシック" w:hAnsi="ＭＳ ゴシック"/>
          <w:b/>
          <w:bCs/>
          <w:sz w:val="24"/>
          <w:szCs w:val="28"/>
        </w:rPr>
        <w:t>19</w:t>
      </w:r>
      <w:r w:rsidR="00221526" w:rsidRPr="00552BE1">
        <w:rPr>
          <w:rFonts w:ascii="ＭＳ ゴシック" w:eastAsia="ＭＳ ゴシック" w:hAnsi="ＭＳ ゴシック" w:hint="eastAsia"/>
          <w:b/>
          <w:bCs/>
          <w:sz w:val="24"/>
          <w:szCs w:val="28"/>
        </w:rPr>
        <w:t>）</w:t>
      </w:r>
    </w:p>
    <w:p w14:paraId="687C0579" w14:textId="63C0E212" w:rsidR="00FB2BD4" w:rsidRPr="00FB2BD4" w:rsidRDefault="00FB2BD4" w:rsidP="00610EE6">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介護保険法に基づいて自治体が設置する施設。福祉関係の専門職員を配置し</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高齢者などの暮らしを地域でサポートしている。</w:t>
      </w:r>
    </w:p>
    <w:p w14:paraId="78EAE751" w14:textId="77777777" w:rsidR="00FB2BD4" w:rsidRPr="00FB2BD4" w:rsidRDefault="00FB2BD4" w:rsidP="00FB2BD4">
      <w:pPr>
        <w:rPr>
          <w:rFonts w:ascii="ＭＳ ゴシック" w:eastAsia="ＭＳ ゴシック" w:hAnsi="ＭＳ ゴシック"/>
        </w:rPr>
      </w:pPr>
    </w:p>
    <w:p w14:paraId="66B911FF" w14:textId="77777777" w:rsidR="00FB2BD4" w:rsidRDefault="00FB2BD4" w:rsidP="00FB2BD4">
      <w:pPr>
        <w:rPr>
          <w:rFonts w:ascii="ＭＳ ゴシック" w:eastAsia="ＭＳ ゴシック" w:hAnsi="ＭＳ ゴシック"/>
        </w:rPr>
      </w:pPr>
    </w:p>
    <w:p w14:paraId="74DE1153" w14:textId="77777777" w:rsidR="00F5539D" w:rsidRPr="00FB2BD4" w:rsidRDefault="00F5539D" w:rsidP="00FB2BD4">
      <w:pPr>
        <w:rPr>
          <w:rFonts w:ascii="ＭＳ ゴシック" w:eastAsia="ＭＳ ゴシック" w:hAnsi="ＭＳ ゴシック"/>
        </w:rPr>
      </w:pPr>
    </w:p>
    <w:p w14:paraId="64F46257" w14:textId="17169A6E" w:rsidR="00FB2BD4" w:rsidRPr="00E0382C" w:rsidRDefault="00FB2BD4" w:rsidP="00FB2BD4">
      <w:pPr>
        <w:rPr>
          <w:rFonts w:ascii="BIZ UDPゴシック" w:eastAsia="BIZ UDPゴシック" w:hAnsi="BIZ UDPゴシック"/>
          <w:sz w:val="22"/>
          <w:szCs w:val="24"/>
        </w:rPr>
      </w:pPr>
      <w:r w:rsidRPr="00E0382C">
        <w:rPr>
          <w:rFonts w:ascii="BIZ UDPゴシック" w:eastAsia="BIZ UDPゴシック" w:hAnsi="BIZ UDPゴシック" w:hint="eastAsia"/>
          <w:sz w:val="22"/>
          <w:szCs w:val="24"/>
        </w:rPr>
        <w:t>（</w:t>
      </w:r>
      <w:r w:rsidRPr="00E0382C">
        <w:rPr>
          <w:rFonts w:ascii="BIZ UDPゴシック" w:eastAsia="BIZ UDPゴシック" w:hAnsi="BIZ UDPゴシック"/>
          <w:sz w:val="22"/>
          <w:szCs w:val="24"/>
        </w:rPr>
        <w:t>4）　当該市区町村の実情を踏まえた住民への直接サービス</w:t>
      </w:r>
      <w:r w:rsidR="008811DB">
        <w:rPr>
          <w:rFonts w:ascii="BIZ UDPゴシック" w:eastAsia="BIZ UDPゴシック" w:hAnsi="BIZ UDPゴシック"/>
          <w:sz w:val="22"/>
          <w:szCs w:val="24"/>
        </w:rPr>
        <w:t>，</w:t>
      </w:r>
      <w:r w:rsidRPr="00E0382C">
        <w:rPr>
          <w:rFonts w:ascii="BIZ UDPゴシック" w:eastAsia="BIZ UDPゴシック" w:hAnsi="BIZ UDPゴシック"/>
          <w:sz w:val="22"/>
          <w:szCs w:val="24"/>
        </w:rPr>
        <w:t>個別支援を踏まえた計画の策定</w:t>
      </w:r>
    </w:p>
    <w:p w14:paraId="0E6D835E" w14:textId="77777777" w:rsidR="00FB2BD4" w:rsidRPr="00E0382C" w:rsidRDefault="00FB2BD4" w:rsidP="00FB2BD4">
      <w:pPr>
        <w:rPr>
          <w:rFonts w:ascii="BIZ UDPゴシック" w:eastAsia="BIZ UDPゴシック" w:hAnsi="BIZ UDPゴシック"/>
          <w:sz w:val="22"/>
          <w:szCs w:val="24"/>
        </w:rPr>
      </w:pPr>
    </w:p>
    <w:p w14:paraId="1A5565DF" w14:textId="5DAFFAEC"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「読書支援機器」</w:t>
      </w:r>
      <w:r w:rsidR="00221526" w:rsidRPr="00552BE1">
        <w:rPr>
          <w:rFonts w:ascii="ＭＳ ゴシック" w:eastAsia="ＭＳ ゴシック" w:hAnsi="ＭＳ ゴシック" w:hint="eastAsia"/>
          <w:b/>
          <w:bCs/>
          <w:sz w:val="24"/>
          <w:szCs w:val="28"/>
        </w:rPr>
        <w:t>（</w:t>
      </w:r>
      <w:r w:rsidR="00221526" w:rsidRPr="00552BE1">
        <w:rPr>
          <w:rFonts w:ascii="ＭＳ ゴシック" w:eastAsia="ＭＳ ゴシック" w:hAnsi="ＭＳ ゴシック"/>
          <w:b/>
          <w:bCs/>
          <w:sz w:val="24"/>
          <w:szCs w:val="28"/>
        </w:rPr>
        <w:t>p.</w:t>
      </w:r>
      <w:r w:rsidR="00ED1EC3" w:rsidRPr="00552BE1">
        <w:rPr>
          <w:rFonts w:ascii="ＭＳ ゴシック" w:eastAsia="ＭＳ ゴシック" w:hAnsi="ＭＳ ゴシック"/>
          <w:b/>
          <w:bCs/>
          <w:sz w:val="24"/>
          <w:szCs w:val="28"/>
        </w:rPr>
        <w:t>19</w:t>
      </w:r>
      <w:r w:rsidR="00221526" w:rsidRPr="00552BE1">
        <w:rPr>
          <w:rFonts w:ascii="ＭＳ ゴシック" w:eastAsia="ＭＳ ゴシック" w:hAnsi="ＭＳ ゴシック" w:hint="eastAsia"/>
          <w:b/>
          <w:bCs/>
          <w:sz w:val="24"/>
          <w:szCs w:val="28"/>
        </w:rPr>
        <w:t>）</w:t>
      </w:r>
    </w:p>
    <w:p w14:paraId="5931E2BE" w14:textId="34DE32BB" w:rsidR="00FB2BD4" w:rsidRPr="00FB2BD4" w:rsidRDefault="00FB2BD4" w:rsidP="00610EE6">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拡大読書器</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書籍の自動読み上げ機</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デイジー再生機</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点字ディスプレイなどが挙げられる。広い意味では</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ルーペ</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書見台</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リーディングトラッカーなども含まれる。</w:t>
      </w:r>
    </w:p>
    <w:p w14:paraId="69D47ED8" w14:textId="62C801C4" w:rsidR="00FB2BD4" w:rsidRPr="00FB2BD4" w:rsidRDefault="00FB2BD4" w:rsidP="00610EE6">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パソコンやスマートフォンに画面読み上げソフト等の専用アプリを入れる場合と</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専用の再生機器を用いる方法がある</w:t>
      </w:r>
    </w:p>
    <w:p w14:paraId="18130CEC" w14:textId="39AB9B9A" w:rsidR="00FB2BD4" w:rsidRPr="00FB2BD4" w:rsidRDefault="00FB2BD4" w:rsidP="00610EE6">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近年ではスマートフォンを活用して</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録音図書や電子書籍を利用できるようになってきている。スマートスピーカーによる読書も開発が進められている。</w:t>
      </w:r>
    </w:p>
    <w:p w14:paraId="2DE37527" w14:textId="77777777" w:rsidR="00FB2BD4" w:rsidRDefault="00FB2BD4" w:rsidP="00FB2BD4">
      <w:pPr>
        <w:rPr>
          <w:rFonts w:ascii="ＭＳ ゴシック" w:eastAsia="ＭＳ ゴシック" w:hAnsi="ＭＳ ゴシック"/>
        </w:rPr>
      </w:pPr>
    </w:p>
    <w:p w14:paraId="5300C4BE" w14:textId="77777777" w:rsidR="006D18FD" w:rsidRPr="00FB2BD4" w:rsidRDefault="006D18FD" w:rsidP="00FB2BD4">
      <w:pPr>
        <w:rPr>
          <w:rFonts w:ascii="ＭＳ ゴシック" w:eastAsia="ＭＳ ゴシック" w:hAnsi="ＭＳ ゴシック"/>
        </w:rPr>
      </w:pPr>
    </w:p>
    <w:p w14:paraId="777802AE" w14:textId="77777777" w:rsidR="00FB2BD4" w:rsidRPr="00FB2BD4" w:rsidRDefault="00FB2BD4" w:rsidP="00FB2BD4">
      <w:pPr>
        <w:rPr>
          <w:rFonts w:ascii="ＭＳ ゴシック" w:eastAsia="ＭＳ ゴシック" w:hAnsi="ＭＳ ゴシック"/>
        </w:rPr>
      </w:pPr>
    </w:p>
    <w:p w14:paraId="520BC326" w14:textId="692A6CDB" w:rsidR="00FB2BD4" w:rsidRPr="00E0382C" w:rsidRDefault="00FB2BD4" w:rsidP="00FB2BD4">
      <w:pPr>
        <w:rPr>
          <w:rFonts w:ascii="BIZ UDPゴシック" w:eastAsia="BIZ UDPゴシック" w:hAnsi="BIZ UDPゴシック"/>
          <w:sz w:val="22"/>
          <w:szCs w:val="24"/>
        </w:rPr>
      </w:pPr>
      <w:r w:rsidRPr="00E0382C">
        <w:rPr>
          <w:rFonts w:ascii="BIZ UDPゴシック" w:eastAsia="BIZ UDPゴシック" w:hAnsi="BIZ UDPゴシック" w:hint="eastAsia"/>
          <w:sz w:val="22"/>
          <w:szCs w:val="24"/>
        </w:rPr>
        <w:t>第</w:t>
      </w:r>
      <w:r w:rsidRPr="00E0382C">
        <w:rPr>
          <w:rFonts w:ascii="BIZ UDPゴシック" w:eastAsia="BIZ UDPゴシック" w:hAnsi="BIZ UDPゴシック"/>
          <w:sz w:val="22"/>
          <w:szCs w:val="24"/>
        </w:rPr>
        <w:t>3章　読書バリアフリー計画の周知</w:t>
      </w:r>
      <w:r w:rsidR="008811DB">
        <w:rPr>
          <w:rFonts w:ascii="BIZ UDPゴシック" w:eastAsia="BIZ UDPゴシック" w:hAnsi="BIZ UDPゴシック"/>
          <w:sz w:val="22"/>
          <w:szCs w:val="24"/>
        </w:rPr>
        <w:t>，</w:t>
      </w:r>
      <w:r w:rsidRPr="00E0382C">
        <w:rPr>
          <w:rFonts w:ascii="BIZ UDPゴシック" w:eastAsia="BIZ UDPゴシック" w:hAnsi="BIZ UDPゴシック"/>
          <w:sz w:val="22"/>
          <w:szCs w:val="24"/>
        </w:rPr>
        <w:t>普及</w:t>
      </w:r>
    </w:p>
    <w:p w14:paraId="284A5F0D" w14:textId="696D8C7D" w:rsidR="00FB2BD4" w:rsidRPr="00E0382C" w:rsidRDefault="00FB2BD4" w:rsidP="00FB2BD4">
      <w:pPr>
        <w:rPr>
          <w:rFonts w:ascii="BIZ UDPゴシック" w:eastAsia="BIZ UDPゴシック" w:hAnsi="BIZ UDPゴシック"/>
          <w:sz w:val="22"/>
          <w:szCs w:val="24"/>
        </w:rPr>
      </w:pPr>
      <w:r w:rsidRPr="00E0382C">
        <w:rPr>
          <w:rFonts w:ascii="BIZ UDPゴシック" w:eastAsia="BIZ UDPゴシック" w:hAnsi="BIZ UDPゴシック"/>
          <w:sz w:val="22"/>
          <w:szCs w:val="24"/>
        </w:rPr>
        <w:t>1　対象</w:t>
      </w:r>
    </w:p>
    <w:p w14:paraId="482D2BD2" w14:textId="44A02BC8" w:rsidR="00FB2BD4" w:rsidRPr="00E0382C" w:rsidRDefault="00FB2BD4" w:rsidP="00FB2BD4">
      <w:pPr>
        <w:rPr>
          <w:rFonts w:ascii="BIZ UDPゴシック" w:eastAsia="BIZ UDPゴシック" w:hAnsi="BIZ UDPゴシック"/>
          <w:sz w:val="22"/>
          <w:szCs w:val="24"/>
        </w:rPr>
      </w:pPr>
      <w:r w:rsidRPr="00E0382C">
        <w:rPr>
          <w:rFonts w:ascii="BIZ UDPゴシック" w:eastAsia="BIZ UDPゴシック" w:hAnsi="BIZ UDPゴシック" w:hint="eastAsia"/>
          <w:sz w:val="22"/>
          <w:szCs w:val="24"/>
        </w:rPr>
        <w:t>（</w:t>
      </w:r>
      <w:r w:rsidRPr="00E0382C">
        <w:rPr>
          <w:rFonts w:ascii="BIZ UDPゴシック" w:eastAsia="BIZ UDPゴシック" w:hAnsi="BIZ UDPゴシック"/>
          <w:sz w:val="22"/>
          <w:szCs w:val="24"/>
        </w:rPr>
        <w:t>1） 住民（サービスの対象となる人</w:t>
      </w:r>
      <w:r w:rsidR="008811DB">
        <w:rPr>
          <w:rFonts w:ascii="BIZ UDPゴシック" w:eastAsia="BIZ UDPゴシック" w:hAnsi="BIZ UDPゴシック"/>
          <w:sz w:val="22"/>
          <w:szCs w:val="24"/>
        </w:rPr>
        <w:t>，</w:t>
      </w:r>
      <w:r w:rsidRPr="00E0382C">
        <w:rPr>
          <w:rFonts w:ascii="BIZ UDPゴシック" w:eastAsia="BIZ UDPゴシック" w:hAnsi="BIZ UDPゴシック"/>
          <w:sz w:val="22"/>
          <w:szCs w:val="24"/>
        </w:rPr>
        <w:t>家族</w:t>
      </w:r>
      <w:r w:rsidR="008811DB">
        <w:rPr>
          <w:rFonts w:ascii="BIZ UDPゴシック" w:eastAsia="BIZ UDPゴシック" w:hAnsi="BIZ UDPゴシック"/>
          <w:sz w:val="22"/>
          <w:szCs w:val="24"/>
        </w:rPr>
        <w:t>，</w:t>
      </w:r>
      <w:r w:rsidRPr="00E0382C">
        <w:rPr>
          <w:rFonts w:ascii="BIZ UDPゴシック" w:eastAsia="BIZ UDPゴシック" w:hAnsi="BIZ UDPゴシック"/>
          <w:sz w:val="22"/>
          <w:szCs w:val="24"/>
        </w:rPr>
        <w:t>ボランティアをはじめとする広く一般の市民）</w:t>
      </w:r>
    </w:p>
    <w:p w14:paraId="07F6F6AD" w14:textId="77777777" w:rsidR="00FB2BD4" w:rsidRPr="00FB2BD4" w:rsidRDefault="00FB2BD4" w:rsidP="00FB2BD4">
      <w:pPr>
        <w:rPr>
          <w:rFonts w:ascii="ＭＳ ゴシック" w:eastAsia="ＭＳ ゴシック" w:hAnsi="ＭＳ ゴシック"/>
        </w:rPr>
      </w:pPr>
    </w:p>
    <w:p w14:paraId="28620717" w14:textId="5F09BF21"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「ネットワークを活用した図書館等のサービス」</w:t>
      </w:r>
      <w:r w:rsidR="00221526" w:rsidRPr="00552BE1">
        <w:rPr>
          <w:rFonts w:ascii="ＭＳ ゴシック" w:eastAsia="ＭＳ ゴシック" w:hAnsi="ＭＳ ゴシック" w:hint="eastAsia"/>
          <w:b/>
          <w:bCs/>
          <w:sz w:val="24"/>
          <w:szCs w:val="28"/>
        </w:rPr>
        <w:t>（</w:t>
      </w:r>
      <w:r w:rsidR="00221526" w:rsidRPr="00552BE1">
        <w:rPr>
          <w:rFonts w:ascii="ＭＳ ゴシック" w:eastAsia="ＭＳ ゴシック" w:hAnsi="ＭＳ ゴシック"/>
          <w:b/>
          <w:bCs/>
          <w:sz w:val="24"/>
          <w:szCs w:val="28"/>
        </w:rPr>
        <w:t>p.</w:t>
      </w:r>
      <w:r w:rsidR="007C351E" w:rsidRPr="00552BE1">
        <w:rPr>
          <w:rFonts w:ascii="ＭＳ ゴシック" w:eastAsia="ＭＳ ゴシック" w:hAnsi="ＭＳ ゴシック"/>
          <w:b/>
          <w:bCs/>
          <w:sz w:val="24"/>
          <w:szCs w:val="28"/>
        </w:rPr>
        <w:t>21</w:t>
      </w:r>
      <w:r w:rsidR="00221526" w:rsidRPr="00552BE1">
        <w:rPr>
          <w:rFonts w:ascii="ＭＳ ゴシック" w:eastAsia="ＭＳ ゴシック" w:hAnsi="ＭＳ ゴシック" w:hint="eastAsia"/>
          <w:b/>
          <w:bCs/>
          <w:sz w:val="24"/>
          <w:szCs w:val="28"/>
        </w:rPr>
        <w:t>）</w:t>
      </w:r>
    </w:p>
    <w:p w14:paraId="53B6D8B1" w14:textId="246C8365" w:rsidR="00FB2BD4" w:rsidRPr="00FB2BD4" w:rsidRDefault="00FB2BD4" w:rsidP="00610EE6">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ここでいう「ネットワーク」は</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「インターネット接続によるネットワーク」に限らず</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図書館間や他機関との資料・情報の相互利用ネットワークを指す。</w:t>
      </w:r>
    </w:p>
    <w:p w14:paraId="28A3E840" w14:textId="77777777" w:rsidR="00FB2BD4" w:rsidRDefault="00FB2BD4" w:rsidP="00FB2BD4">
      <w:pPr>
        <w:rPr>
          <w:rFonts w:ascii="ＭＳ ゴシック" w:eastAsia="ＭＳ ゴシック" w:hAnsi="ＭＳ ゴシック"/>
        </w:rPr>
      </w:pPr>
    </w:p>
    <w:p w14:paraId="1DC593D7" w14:textId="77777777" w:rsidR="00564BC2" w:rsidRPr="00FB2BD4" w:rsidRDefault="00564BC2" w:rsidP="00FB2BD4">
      <w:pPr>
        <w:rPr>
          <w:rFonts w:ascii="ＭＳ ゴシック" w:eastAsia="ＭＳ ゴシック" w:hAnsi="ＭＳ ゴシック"/>
        </w:rPr>
      </w:pPr>
    </w:p>
    <w:p w14:paraId="6FE8FE6D" w14:textId="77777777" w:rsidR="00DA7FE1" w:rsidRDefault="00DA7FE1" w:rsidP="00FB2BD4">
      <w:pPr>
        <w:rPr>
          <w:rFonts w:ascii="BIZ UDPゴシック" w:eastAsia="BIZ UDPゴシック" w:hAnsi="BIZ UDPゴシック"/>
          <w:sz w:val="22"/>
          <w:szCs w:val="24"/>
        </w:rPr>
      </w:pPr>
    </w:p>
    <w:p w14:paraId="3311B2F2" w14:textId="4140D99C" w:rsidR="00FB2BD4" w:rsidRPr="00E0382C" w:rsidRDefault="00FB2BD4" w:rsidP="00FB2BD4">
      <w:pPr>
        <w:rPr>
          <w:rFonts w:ascii="BIZ UDPゴシック" w:eastAsia="BIZ UDPゴシック" w:hAnsi="BIZ UDPゴシック"/>
          <w:sz w:val="22"/>
          <w:szCs w:val="24"/>
        </w:rPr>
      </w:pPr>
      <w:r w:rsidRPr="00E0382C">
        <w:rPr>
          <w:rFonts w:ascii="BIZ UDPゴシック" w:eastAsia="BIZ UDPゴシック" w:hAnsi="BIZ UDPゴシック"/>
          <w:sz w:val="22"/>
          <w:szCs w:val="24"/>
        </w:rPr>
        <w:t>3　配慮すべきこと</w:t>
      </w:r>
    </w:p>
    <w:p w14:paraId="490AC3A2" w14:textId="77777777" w:rsidR="00FB2BD4" w:rsidRPr="00FB2BD4" w:rsidRDefault="00FB2BD4" w:rsidP="00FB2BD4">
      <w:pPr>
        <w:rPr>
          <w:rFonts w:ascii="ＭＳ ゴシック" w:eastAsia="ＭＳ ゴシック" w:hAnsi="ＭＳ ゴシック"/>
        </w:rPr>
      </w:pPr>
    </w:p>
    <w:p w14:paraId="3CFFEFE6" w14:textId="0DDD02BF"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w:t>
      </w:r>
      <w:r w:rsidRPr="00552BE1">
        <w:rPr>
          <w:rFonts w:ascii="ＭＳ ゴシック" w:eastAsia="ＭＳ ゴシック" w:hAnsi="ＭＳ ゴシック"/>
          <w:b/>
          <w:bCs/>
          <w:sz w:val="24"/>
          <w:szCs w:val="28"/>
        </w:rPr>
        <w:t>JIS規格「JIS X 8341-3:2016　高齢者・障害者等配慮設計指針－情報通信における機器</w:t>
      </w:r>
      <w:r w:rsidR="008811DB">
        <w:rPr>
          <w:rFonts w:ascii="ＭＳ ゴシック" w:eastAsia="ＭＳ ゴシック" w:hAnsi="ＭＳ ゴシック"/>
          <w:b/>
          <w:bCs/>
          <w:sz w:val="24"/>
          <w:szCs w:val="28"/>
        </w:rPr>
        <w:t>，</w:t>
      </w:r>
      <w:r w:rsidRPr="00552BE1">
        <w:rPr>
          <w:rFonts w:ascii="ＭＳ ゴシック" w:eastAsia="ＭＳ ゴシック" w:hAnsi="ＭＳ ゴシック"/>
          <w:b/>
          <w:bCs/>
          <w:sz w:val="24"/>
          <w:szCs w:val="28"/>
        </w:rPr>
        <w:t>ソフトウェア及びサービス－第三部：ウェブコンテンツ」</w:t>
      </w:r>
      <w:r w:rsidR="00221526" w:rsidRPr="00552BE1">
        <w:rPr>
          <w:rFonts w:ascii="ＭＳ ゴシック" w:eastAsia="ＭＳ ゴシック" w:hAnsi="ＭＳ ゴシック" w:hint="eastAsia"/>
          <w:b/>
          <w:bCs/>
          <w:sz w:val="24"/>
          <w:szCs w:val="28"/>
        </w:rPr>
        <w:t>（</w:t>
      </w:r>
      <w:r w:rsidR="00221526" w:rsidRPr="00552BE1">
        <w:rPr>
          <w:rFonts w:ascii="ＭＳ ゴシック" w:eastAsia="ＭＳ ゴシック" w:hAnsi="ＭＳ ゴシック"/>
          <w:b/>
          <w:bCs/>
          <w:sz w:val="24"/>
          <w:szCs w:val="28"/>
        </w:rPr>
        <w:t>p.</w:t>
      </w:r>
      <w:r w:rsidR="007C351E" w:rsidRPr="00552BE1">
        <w:rPr>
          <w:rFonts w:ascii="ＭＳ ゴシック" w:eastAsia="ＭＳ ゴシック" w:hAnsi="ＭＳ ゴシック"/>
          <w:b/>
          <w:bCs/>
          <w:sz w:val="24"/>
          <w:szCs w:val="28"/>
        </w:rPr>
        <w:t>24</w:t>
      </w:r>
      <w:r w:rsidR="00221526" w:rsidRPr="00552BE1">
        <w:rPr>
          <w:rFonts w:ascii="ＭＳ ゴシック" w:eastAsia="ＭＳ ゴシック" w:hAnsi="ＭＳ ゴシック" w:hint="eastAsia"/>
          <w:b/>
          <w:bCs/>
          <w:sz w:val="24"/>
          <w:szCs w:val="28"/>
        </w:rPr>
        <w:t>）</w:t>
      </w:r>
    </w:p>
    <w:p w14:paraId="41A3206C" w14:textId="3A2E7F0E" w:rsidR="00FB2BD4" w:rsidRPr="00FB2BD4" w:rsidRDefault="00FB2BD4" w:rsidP="00610EE6">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障害の有無に関わらず</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誰もがウェブコンテンツを利用できるようにするための基準。使用している端末</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ウェブブラウザ</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支援技術などに関係なく</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ウェブコンテンツを利</w:t>
      </w:r>
      <w:r w:rsidRPr="00FB2BD4">
        <w:rPr>
          <w:rFonts w:ascii="ＭＳ ゴシック" w:eastAsia="ＭＳ ゴシック" w:hAnsi="ＭＳ ゴシック" w:hint="eastAsia"/>
        </w:rPr>
        <w:lastRenderedPageBreak/>
        <w:t>用することができるようにすることを目的としている。そのためにウェブコンテンツが満たすべきアクセシビリティの品質基準として</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レベル</w:t>
      </w:r>
      <w:r w:rsidRPr="00FB2BD4">
        <w:rPr>
          <w:rFonts w:ascii="ＭＳ ゴシック" w:eastAsia="ＭＳ ゴシック" w:hAnsi="ＭＳ ゴシック"/>
        </w:rPr>
        <w:t>A</w:t>
      </w:r>
      <w:r w:rsidR="008811DB">
        <w:rPr>
          <w:rFonts w:ascii="ＭＳ ゴシック" w:eastAsia="ＭＳ ゴシック" w:hAnsi="ＭＳ ゴシック"/>
        </w:rPr>
        <w:t>，</w:t>
      </w:r>
      <w:r w:rsidRPr="00FB2BD4">
        <w:rPr>
          <w:rFonts w:ascii="ＭＳ ゴシック" w:eastAsia="ＭＳ ゴシック" w:hAnsi="ＭＳ ゴシック"/>
        </w:rPr>
        <w:t>レベルAA</w:t>
      </w:r>
      <w:r w:rsidR="008811DB">
        <w:rPr>
          <w:rFonts w:ascii="ＭＳ ゴシック" w:eastAsia="ＭＳ ゴシック" w:hAnsi="ＭＳ ゴシック"/>
        </w:rPr>
        <w:t>，</w:t>
      </w:r>
      <w:r w:rsidRPr="00FB2BD4">
        <w:rPr>
          <w:rFonts w:ascii="ＭＳ ゴシック" w:eastAsia="ＭＳ ゴシック" w:hAnsi="ＭＳ ゴシック"/>
        </w:rPr>
        <w:t>レベルAAAという3つのレベルの達成基準が定められている。</w:t>
      </w:r>
    </w:p>
    <w:p w14:paraId="2A1FAF38" w14:textId="77777777" w:rsidR="00FB2BD4" w:rsidRPr="00FB2BD4" w:rsidRDefault="00FB2BD4" w:rsidP="00FC282A">
      <w:pPr>
        <w:ind w:leftChars="150" w:left="315" w:firstLine="105"/>
        <w:rPr>
          <w:rFonts w:ascii="ＭＳ ゴシック" w:eastAsia="ＭＳ ゴシック" w:hAnsi="ＭＳ ゴシック"/>
        </w:rPr>
      </w:pPr>
      <w:r w:rsidRPr="00FB2BD4">
        <w:rPr>
          <w:rFonts w:ascii="ＭＳ ゴシック" w:eastAsia="ＭＳ ゴシック" w:hAnsi="ＭＳ ゴシック"/>
        </w:rPr>
        <w:t>https://waic.jp/knowledge/accessibility/#view-obtain-jis</w:t>
      </w:r>
    </w:p>
    <w:p w14:paraId="1F3E3ED4" w14:textId="77777777" w:rsidR="00FB2BD4" w:rsidRPr="00FB2BD4" w:rsidRDefault="00FB2BD4" w:rsidP="00FB2BD4">
      <w:pPr>
        <w:rPr>
          <w:rFonts w:ascii="ＭＳ ゴシック" w:eastAsia="ＭＳ ゴシック" w:hAnsi="ＭＳ ゴシック"/>
        </w:rPr>
      </w:pPr>
    </w:p>
    <w:p w14:paraId="31FD1199" w14:textId="1E601B6C"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w:t>
      </w:r>
      <w:r w:rsidRPr="00552BE1">
        <w:rPr>
          <w:rFonts w:ascii="ＭＳ ゴシック" w:eastAsia="ＭＳ ゴシック" w:hAnsi="ＭＳ ゴシック"/>
          <w:b/>
          <w:bCs/>
          <w:sz w:val="24"/>
          <w:szCs w:val="28"/>
        </w:rPr>
        <w:t>UDフォント」</w:t>
      </w:r>
      <w:r w:rsidR="00221526" w:rsidRPr="00552BE1">
        <w:rPr>
          <w:rFonts w:ascii="ＭＳ ゴシック" w:eastAsia="ＭＳ ゴシック" w:hAnsi="ＭＳ ゴシック" w:hint="eastAsia"/>
          <w:b/>
          <w:bCs/>
          <w:sz w:val="24"/>
          <w:szCs w:val="28"/>
        </w:rPr>
        <w:t>（</w:t>
      </w:r>
      <w:r w:rsidR="00221526" w:rsidRPr="00552BE1">
        <w:rPr>
          <w:rFonts w:ascii="ＭＳ ゴシック" w:eastAsia="ＭＳ ゴシック" w:hAnsi="ＭＳ ゴシック"/>
          <w:b/>
          <w:bCs/>
          <w:sz w:val="24"/>
          <w:szCs w:val="28"/>
        </w:rPr>
        <w:t>p.</w:t>
      </w:r>
      <w:r w:rsidR="00B84802" w:rsidRPr="00552BE1">
        <w:rPr>
          <w:rFonts w:ascii="ＭＳ ゴシック" w:eastAsia="ＭＳ ゴシック" w:hAnsi="ＭＳ ゴシック"/>
          <w:b/>
          <w:bCs/>
          <w:sz w:val="24"/>
          <w:szCs w:val="28"/>
        </w:rPr>
        <w:t>24</w:t>
      </w:r>
      <w:r w:rsidR="00221526" w:rsidRPr="00552BE1">
        <w:rPr>
          <w:rFonts w:ascii="ＭＳ ゴシック" w:eastAsia="ＭＳ ゴシック" w:hAnsi="ＭＳ ゴシック" w:hint="eastAsia"/>
          <w:b/>
          <w:bCs/>
          <w:sz w:val="24"/>
          <w:szCs w:val="28"/>
        </w:rPr>
        <w:t>）</w:t>
      </w:r>
    </w:p>
    <w:p w14:paraId="5498F877" w14:textId="0EF41BB4" w:rsidR="00FB2BD4" w:rsidRPr="00FB2BD4" w:rsidRDefault="00FB2BD4" w:rsidP="00610EE6">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ユニバーサルデザインのコンセプトに基づき</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多くの人が見やすく</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読みやすいように工夫されているフォント。</w:t>
      </w:r>
    </w:p>
    <w:p w14:paraId="69CE87C4" w14:textId="77777777" w:rsidR="00FB2BD4" w:rsidRPr="00FB2BD4" w:rsidRDefault="00FB2BD4" w:rsidP="00FB2BD4">
      <w:pPr>
        <w:rPr>
          <w:rFonts w:ascii="ＭＳ ゴシック" w:eastAsia="ＭＳ ゴシック" w:hAnsi="ＭＳ ゴシック"/>
        </w:rPr>
      </w:pPr>
    </w:p>
    <w:p w14:paraId="333B4CA9" w14:textId="334B259F" w:rsidR="00FB2BD4" w:rsidRPr="00552BE1" w:rsidRDefault="00FB2BD4" w:rsidP="00FB2BD4">
      <w:pPr>
        <w:rPr>
          <w:rFonts w:ascii="ＭＳ ゴシック" w:eastAsia="ＭＳ ゴシック" w:hAnsi="ＭＳ ゴシック"/>
          <w:b/>
          <w:bCs/>
          <w:sz w:val="24"/>
          <w:szCs w:val="28"/>
        </w:rPr>
      </w:pPr>
      <w:r w:rsidRPr="00552BE1">
        <w:rPr>
          <w:rFonts w:ascii="ＭＳ ゴシック" w:eastAsia="ＭＳ ゴシック" w:hAnsi="ＭＳ ゴシック" w:hint="eastAsia"/>
          <w:b/>
          <w:bCs/>
          <w:sz w:val="24"/>
          <w:szCs w:val="28"/>
        </w:rPr>
        <w:t>「やさしい日本語」</w:t>
      </w:r>
      <w:r w:rsidR="00221526" w:rsidRPr="00552BE1">
        <w:rPr>
          <w:rFonts w:ascii="ＭＳ ゴシック" w:eastAsia="ＭＳ ゴシック" w:hAnsi="ＭＳ ゴシック" w:hint="eastAsia"/>
          <w:b/>
          <w:bCs/>
          <w:sz w:val="24"/>
          <w:szCs w:val="28"/>
        </w:rPr>
        <w:t>（</w:t>
      </w:r>
      <w:r w:rsidR="00221526" w:rsidRPr="00552BE1">
        <w:rPr>
          <w:rFonts w:ascii="ＭＳ ゴシック" w:eastAsia="ＭＳ ゴシック" w:hAnsi="ＭＳ ゴシック"/>
          <w:b/>
          <w:bCs/>
          <w:sz w:val="24"/>
          <w:szCs w:val="28"/>
        </w:rPr>
        <w:t>p.</w:t>
      </w:r>
      <w:r w:rsidR="00B84802" w:rsidRPr="00552BE1">
        <w:rPr>
          <w:rFonts w:ascii="ＭＳ ゴシック" w:eastAsia="ＭＳ ゴシック" w:hAnsi="ＭＳ ゴシック"/>
          <w:b/>
          <w:bCs/>
          <w:sz w:val="24"/>
          <w:szCs w:val="28"/>
        </w:rPr>
        <w:t>24</w:t>
      </w:r>
      <w:r w:rsidR="00221526" w:rsidRPr="00552BE1">
        <w:rPr>
          <w:rFonts w:ascii="ＭＳ ゴシック" w:eastAsia="ＭＳ ゴシック" w:hAnsi="ＭＳ ゴシック" w:hint="eastAsia"/>
          <w:b/>
          <w:bCs/>
          <w:sz w:val="24"/>
          <w:szCs w:val="28"/>
        </w:rPr>
        <w:t>）</w:t>
      </w:r>
    </w:p>
    <w:p w14:paraId="140E322F" w14:textId="06D14DC9" w:rsidR="002C313C" w:rsidRPr="00FB2BD4" w:rsidRDefault="00FB2BD4" w:rsidP="00610EE6">
      <w:pPr>
        <w:ind w:leftChars="150" w:left="315"/>
        <w:rPr>
          <w:rFonts w:ascii="ＭＳ ゴシック" w:eastAsia="ＭＳ ゴシック" w:hAnsi="ＭＳ ゴシック"/>
        </w:rPr>
      </w:pPr>
      <w:r w:rsidRPr="00FB2BD4">
        <w:rPr>
          <w:rFonts w:ascii="ＭＳ ゴシック" w:eastAsia="ＭＳ ゴシック" w:hAnsi="ＭＳ ゴシック" w:hint="eastAsia"/>
        </w:rPr>
        <w:t xml:space="preserve">　難しい言葉や表現をわかりやすく言い換えるなどして</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相手に配慮した日本語のこと。外国にルーツのある人だけでなく</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知的障害者や認知に障害のある人など</w:t>
      </w:r>
      <w:r w:rsidR="008811DB">
        <w:rPr>
          <w:rFonts w:ascii="ＭＳ ゴシック" w:eastAsia="ＭＳ ゴシック" w:hAnsi="ＭＳ ゴシック" w:hint="eastAsia"/>
        </w:rPr>
        <w:t>，</w:t>
      </w:r>
      <w:r w:rsidRPr="00FB2BD4">
        <w:rPr>
          <w:rFonts w:ascii="ＭＳ ゴシック" w:eastAsia="ＭＳ ゴシック" w:hAnsi="ＭＳ ゴシック" w:hint="eastAsia"/>
        </w:rPr>
        <w:t>必要としている人は多い。</w:t>
      </w:r>
    </w:p>
    <w:sectPr w:rsidR="002C313C" w:rsidRPr="00FB2BD4" w:rsidSect="00E32EDE">
      <w:footerReference w:type="default" r:id="rId6"/>
      <w:pgSz w:w="11906" w:h="16838" w:code="9"/>
      <w:pgMar w:top="1985" w:right="1701" w:bottom="1701" w:left="1701"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52800" w14:textId="77777777" w:rsidR="00D41FF4" w:rsidRDefault="00D41FF4" w:rsidP="00C37CCA">
      <w:r>
        <w:separator/>
      </w:r>
    </w:p>
  </w:endnote>
  <w:endnote w:type="continuationSeparator" w:id="0">
    <w:p w14:paraId="06FB7353" w14:textId="77777777" w:rsidR="00D41FF4" w:rsidRDefault="00D41FF4" w:rsidP="00C37CCA">
      <w:r>
        <w:continuationSeparator/>
      </w:r>
    </w:p>
  </w:endnote>
  <w:endnote w:type="continuationNotice" w:id="1">
    <w:p w14:paraId="1D25B922" w14:textId="77777777" w:rsidR="00D41FF4" w:rsidRDefault="00D41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108151"/>
      <w:docPartObj>
        <w:docPartGallery w:val="Page Numbers (Bottom of Page)"/>
        <w:docPartUnique/>
      </w:docPartObj>
    </w:sdtPr>
    <w:sdtEndPr/>
    <w:sdtContent>
      <w:p w14:paraId="745D3275" w14:textId="7734F389" w:rsidR="00C37CCA" w:rsidRDefault="00C37CCA">
        <w:pPr>
          <w:pStyle w:val="a5"/>
          <w:jc w:val="center"/>
        </w:pPr>
        <w:r>
          <w:fldChar w:fldCharType="begin"/>
        </w:r>
        <w:r>
          <w:instrText>PAGE   \* MERGEFORMAT</w:instrText>
        </w:r>
        <w:r>
          <w:fldChar w:fldCharType="separate"/>
        </w:r>
        <w:r>
          <w:rPr>
            <w:lang w:val="ja-JP"/>
          </w:rPr>
          <w:t>2</w:t>
        </w:r>
        <w:r>
          <w:fldChar w:fldCharType="end"/>
        </w:r>
      </w:p>
    </w:sdtContent>
  </w:sdt>
  <w:p w14:paraId="5DC1F1A3" w14:textId="77777777" w:rsidR="00C37CCA" w:rsidRDefault="00C37C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3B781" w14:textId="77777777" w:rsidR="00D41FF4" w:rsidRDefault="00D41FF4" w:rsidP="00C37CCA">
      <w:r>
        <w:separator/>
      </w:r>
    </w:p>
  </w:footnote>
  <w:footnote w:type="continuationSeparator" w:id="0">
    <w:p w14:paraId="34B065CF" w14:textId="77777777" w:rsidR="00D41FF4" w:rsidRDefault="00D41FF4" w:rsidP="00C37CCA">
      <w:r>
        <w:continuationSeparator/>
      </w:r>
    </w:p>
  </w:footnote>
  <w:footnote w:type="continuationNotice" w:id="1">
    <w:p w14:paraId="700EEDFA" w14:textId="77777777" w:rsidR="00D41FF4" w:rsidRDefault="00D41FF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D4"/>
    <w:rsid w:val="0004147D"/>
    <w:rsid w:val="000847E8"/>
    <w:rsid w:val="000A3957"/>
    <w:rsid w:val="000A67C4"/>
    <w:rsid w:val="000D13A3"/>
    <w:rsid w:val="000D7397"/>
    <w:rsid w:val="000E76E1"/>
    <w:rsid w:val="001151BA"/>
    <w:rsid w:val="001523A8"/>
    <w:rsid w:val="00170078"/>
    <w:rsid w:val="001737E2"/>
    <w:rsid w:val="00174FBA"/>
    <w:rsid w:val="0019716D"/>
    <w:rsid w:val="001A427B"/>
    <w:rsid w:val="00221526"/>
    <w:rsid w:val="00235FE0"/>
    <w:rsid w:val="00245BE4"/>
    <w:rsid w:val="00273FF9"/>
    <w:rsid w:val="0028518E"/>
    <w:rsid w:val="002C313C"/>
    <w:rsid w:val="002C55ED"/>
    <w:rsid w:val="00365ED3"/>
    <w:rsid w:val="003F793D"/>
    <w:rsid w:val="004177BC"/>
    <w:rsid w:val="0049596B"/>
    <w:rsid w:val="004C3B92"/>
    <w:rsid w:val="00552BE1"/>
    <w:rsid w:val="00563342"/>
    <w:rsid w:val="00564BC2"/>
    <w:rsid w:val="00610EE6"/>
    <w:rsid w:val="00625FCC"/>
    <w:rsid w:val="0066515E"/>
    <w:rsid w:val="006A18D7"/>
    <w:rsid w:val="006A70BD"/>
    <w:rsid w:val="006C01A2"/>
    <w:rsid w:val="006D18FD"/>
    <w:rsid w:val="006F35E5"/>
    <w:rsid w:val="007243B3"/>
    <w:rsid w:val="007300A0"/>
    <w:rsid w:val="00734913"/>
    <w:rsid w:val="00741C4B"/>
    <w:rsid w:val="00753562"/>
    <w:rsid w:val="007724B3"/>
    <w:rsid w:val="007B1DA9"/>
    <w:rsid w:val="007C351E"/>
    <w:rsid w:val="007D339A"/>
    <w:rsid w:val="007D40AD"/>
    <w:rsid w:val="00815311"/>
    <w:rsid w:val="00854BA5"/>
    <w:rsid w:val="0086601F"/>
    <w:rsid w:val="008811DB"/>
    <w:rsid w:val="008821D7"/>
    <w:rsid w:val="008B4A36"/>
    <w:rsid w:val="009002FC"/>
    <w:rsid w:val="00934184"/>
    <w:rsid w:val="00985BAF"/>
    <w:rsid w:val="009E559F"/>
    <w:rsid w:val="009F753F"/>
    <w:rsid w:val="00A422F8"/>
    <w:rsid w:val="00AA7495"/>
    <w:rsid w:val="00AD6B44"/>
    <w:rsid w:val="00AE10D5"/>
    <w:rsid w:val="00B30F13"/>
    <w:rsid w:val="00B6799B"/>
    <w:rsid w:val="00B84802"/>
    <w:rsid w:val="00B942DE"/>
    <w:rsid w:val="00BD3A51"/>
    <w:rsid w:val="00C0523A"/>
    <w:rsid w:val="00C15D61"/>
    <w:rsid w:val="00C34706"/>
    <w:rsid w:val="00C37CCA"/>
    <w:rsid w:val="00C74A54"/>
    <w:rsid w:val="00CB55A5"/>
    <w:rsid w:val="00CC2CC8"/>
    <w:rsid w:val="00CD7EA1"/>
    <w:rsid w:val="00D11032"/>
    <w:rsid w:val="00D41FF4"/>
    <w:rsid w:val="00D439AE"/>
    <w:rsid w:val="00DA7FE1"/>
    <w:rsid w:val="00DC1A56"/>
    <w:rsid w:val="00DC414B"/>
    <w:rsid w:val="00DC6BA0"/>
    <w:rsid w:val="00DC7D67"/>
    <w:rsid w:val="00E03204"/>
    <w:rsid w:val="00E0382C"/>
    <w:rsid w:val="00E32EDE"/>
    <w:rsid w:val="00E8122C"/>
    <w:rsid w:val="00ED1EC3"/>
    <w:rsid w:val="00EF43B1"/>
    <w:rsid w:val="00F04AB4"/>
    <w:rsid w:val="00F5539D"/>
    <w:rsid w:val="00F62B93"/>
    <w:rsid w:val="00F633BE"/>
    <w:rsid w:val="00FB2BD4"/>
    <w:rsid w:val="00FC282A"/>
    <w:rsid w:val="00FE7BA9"/>
    <w:rsid w:val="00FF13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EFEB1D"/>
  <w15:chartTrackingRefBased/>
  <w15:docId w15:val="{49C969DB-961A-4AD6-A529-69D6DA03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CCA"/>
    <w:pPr>
      <w:tabs>
        <w:tab w:val="center" w:pos="4252"/>
        <w:tab w:val="right" w:pos="8504"/>
      </w:tabs>
      <w:snapToGrid w:val="0"/>
    </w:pPr>
  </w:style>
  <w:style w:type="character" w:customStyle="1" w:styleId="a4">
    <w:name w:val="ヘッダー (文字)"/>
    <w:basedOn w:val="a0"/>
    <w:link w:val="a3"/>
    <w:uiPriority w:val="99"/>
    <w:rsid w:val="00C37CCA"/>
  </w:style>
  <w:style w:type="paragraph" w:styleId="a5">
    <w:name w:val="footer"/>
    <w:basedOn w:val="a"/>
    <w:link w:val="a6"/>
    <w:uiPriority w:val="99"/>
    <w:unhideWhenUsed/>
    <w:rsid w:val="00C37CCA"/>
    <w:pPr>
      <w:tabs>
        <w:tab w:val="center" w:pos="4252"/>
        <w:tab w:val="right" w:pos="8504"/>
      </w:tabs>
      <w:snapToGrid w:val="0"/>
    </w:pPr>
  </w:style>
  <w:style w:type="character" w:customStyle="1" w:styleId="a6">
    <w:name w:val="フッター (文字)"/>
    <w:basedOn w:val="a0"/>
    <w:link w:val="a5"/>
    <w:uiPriority w:val="99"/>
    <w:rsid w:val="00C37CCA"/>
  </w:style>
  <w:style w:type="paragraph" w:styleId="a7">
    <w:name w:val="Date"/>
    <w:basedOn w:val="a"/>
    <w:next w:val="a"/>
    <w:link w:val="a8"/>
    <w:uiPriority w:val="99"/>
    <w:semiHidden/>
    <w:unhideWhenUsed/>
    <w:rsid w:val="00563342"/>
  </w:style>
  <w:style w:type="character" w:customStyle="1" w:styleId="a8">
    <w:name w:val="日付 (文字)"/>
    <w:basedOn w:val="a0"/>
    <w:link w:val="a7"/>
    <w:uiPriority w:val="99"/>
    <w:semiHidden/>
    <w:rsid w:val="00563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jla16</cp:lastModifiedBy>
  <cp:revision>25</cp:revision>
  <dcterms:created xsi:type="dcterms:W3CDTF">2023-04-25T04:27:00Z</dcterms:created>
  <dcterms:modified xsi:type="dcterms:W3CDTF">2023-04-27T05:01:00Z</dcterms:modified>
</cp:coreProperties>
</file>