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1C" w:rsidRDefault="009E691C" w:rsidP="0005175B">
      <w:pPr>
        <w:pStyle w:val="a3"/>
        <w:ind w:firstLineChars="100" w:firstLine="280"/>
        <w:jc w:val="left"/>
        <w:rPr>
          <w:rFonts w:ascii="ＭＳ ゴシック" w:eastAsia="ＭＳ ゴシック" w:hAnsi="ＭＳ ゴシック" w:cs="ＭＳ ゴシック"/>
          <w:sz w:val="28"/>
        </w:rPr>
      </w:pPr>
    </w:p>
    <w:p w:rsidR="0045627F" w:rsidRPr="00B3589D" w:rsidRDefault="0045627F" w:rsidP="0005175B">
      <w:pPr>
        <w:pStyle w:val="a3"/>
        <w:ind w:firstLineChars="100" w:firstLine="280"/>
        <w:jc w:val="left"/>
        <w:rPr>
          <w:rFonts w:ascii="ＭＳ ゴシック" w:eastAsia="ＭＳ ゴシック" w:hAnsi="ＭＳ ゴシック" w:cs="ＭＳ ゴシック"/>
          <w:sz w:val="28"/>
        </w:rPr>
      </w:pPr>
      <w:bookmarkStart w:id="0" w:name="_GoBack"/>
      <w:bookmarkEnd w:id="0"/>
      <w:r w:rsidRPr="00B3589D">
        <w:rPr>
          <w:rFonts w:ascii="ＭＳ ゴシック" w:eastAsia="ＭＳ ゴシック" w:hAnsi="ＭＳ ゴシック" w:cs="ＭＳ ゴシック" w:hint="eastAsia"/>
          <w:sz w:val="28"/>
        </w:rPr>
        <w:t>平成28年度 障害者サービス担当職員向け講座の実習のご案内</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日本図書館協会では、国立国会図書館関西館との共催で、国内の図書館員を対象に、図書館における障害者サービスの基礎的な知識および技術の習得を目的とする講座を開催します。</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今年度も講義を国立国会図書館関西館、実習を日本図書館協会障害者サービス委員会が担当いたします。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講義 平成28年12月13日（火曜日）及び14日（水曜日）</w:t>
      </w:r>
    </w:p>
    <w:p w:rsidR="0045627F" w:rsidRPr="00B3589D" w:rsidRDefault="0045627F" w:rsidP="00162501">
      <w:pPr>
        <w:pStyle w:val="a3"/>
        <w:ind w:firstLineChars="400" w:firstLine="84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 平成28年12月12日（月曜日）または15日（木曜日）</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　講義 国立国会図書館関西館 [京都府相楽郡精華町精華台8-1-3]</w:t>
      </w:r>
    </w:p>
    <w:p w:rsidR="0045627F" w:rsidRPr="00B3589D" w:rsidRDefault="0045627F" w:rsidP="00162501">
      <w:pPr>
        <w:pStyle w:val="a3"/>
        <w:ind w:firstLineChars="400" w:firstLine="84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 各実習協力機関</w:t>
      </w:r>
    </w:p>
    <w:p w:rsidR="0045627F" w:rsidRPr="00B3589D" w:rsidRDefault="0045627F" w:rsidP="00354E5D">
      <w:pPr>
        <w:pStyle w:val="a3"/>
        <w:ind w:leftChars="100" w:left="840" w:hangingChars="300" w:hanging="63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lang w:eastAsia="zh-TW"/>
        </w:rPr>
        <w:t>対象　公共図書館職員、大学図書館職員。</w:t>
      </w:r>
      <w:r w:rsidRPr="00B3589D">
        <w:rPr>
          <w:rFonts w:ascii="ＭＳ ゴシック" w:eastAsia="ＭＳ ゴシック" w:hAnsi="ＭＳ ゴシック" w:cs="ＭＳ ゴシック" w:hint="eastAsia"/>
        </w:rPr>
        <w:t>定員に余裕のある場合は視覚障害者情報提供施設などの職員の参加も可とします（いずれも、経験年数、担当は問いません）。</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定員　30名（応募者多数の場合は調整します）</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無料（ただし、交通費および滞在費などは受講者の負担とします）</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企画　国立国会図書館関西館、日本図書館協会</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※講義は、1日単位での参加も可能です（実習のみの参加はできません）。</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講義の詳細と申込については国立国会図書館のホームページをご覧ください。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http://www.ndl.go.jp/jp/library/supportvisual/supportvisual-kouza.html</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 12月12日（月曜日）または15日（木曜日） 10時から17時（予定）</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会場：各実習協力機関（順不同）</w:t>
      </w:r>
    </w:p>
    <w:p w:rsidR="0045627F" w:rsidRPr="00B3589D" w:rsidRDefault="0045627F" w:rsidP="00346240">
      <w:pPr>
        <w:pStyle w:val="a3"/>
        <w:rPr>
          <w:rFonts w:ascii="ＭＳ ゴシック" w:eastAsia="ＭＳ ゴシック" w:hAnsi="ＭＳ ゴシック" w:cs="ＭＳ ゴシック"/>
          <w:lang w:eastAsia="zh-TW"/>
        </w:rPr>
      </w:pP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大阪市立中央図書館（12月12日）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実習内容：図書郵送貸出、点字録音資料貸出、対面朗読、高齢者施設</w:t>
      </w:r>
      <w:r w:rsidR="00CF2A02">
        <w:rPr>
          <w:rFonts w:ascii="ＭＳ ゴシック" w:eastAsia="ＭＳ ゴシック" w:hAnsi="ＭＳ ゴシック" w:cs="ＭＳ ゴシック" w:hint="eastAsia"/>
        </w:rPr>
        <w:t>へのサービス</w:t>
      </w:r>
    </w:p>
    <w:p w:rsidR="0045627F" w:rsidRPr="00B3589D" w:rsidRDefault="0045627F"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http://www.oml.city.osaka.lg.jp/?page_id=129</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枚方市立中央図書館（12月12日）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 全般</w:t>
      </w:r>
    </w:p>
    <w:p w:rsidR="0045627F" w:rsidRDefault="005860E1" w:rsidP="00162501">
      <w:pPr>
        <w:pStyle w:val="a3"/>
        <w:ind w:firstLineChars="100" w:firstLine="210"/>
        <w:rPr>
          <w:rFonts w:ascii="ＭＳ ゴシック" w:eastAsia="ＭＳ ゴシック" w:hAnsi="ＭＳ ゴシック" w:cs="ＭＳ ゴシック"/>
        </w:rPr>
      </w:pPr>
      <w:r w:rsidRPr="004A146E">
        <w:rPr>
          <w:rFonts w:ascii="ＭＳ ゴシック" w:eastAsia="ＭＳ ゴシック" w:hAnsi="ＭＳ ゴシック" w:cs="ＭＳ ゴシック" w:hint="eastAsia"/>
        </w:rPr>
        <w:t>http://www.city.hirakata.osaka.jp/site/sub-annai/shousa.html</w:t>
      </w:r>
    </w:p>
    <w:p w:rsidR="005860E1" w:rsidRPr="00B3589D" w:rsidRDefault="005860E1" w:rsidP="00162501">
      <w:pPr>
        <w:pStyle w:val="a3"/>
        <w:ind w:firstLineChars="100" w:firstLine="210"/>
        <w:rPr>
          <w:rFonts w:ascii="ＭＳ ゴシック" w:eastAsia="ＭＳ ゴシック" w:hAnsi="ＭＳ ゴシック" w:cs="ＭＳ ゴシック"/>
        </w:rPr>
      </w:pPr>
    </w:p>
    <w:p w:rsidR="005860E1" w:rsidRPr="00B3589D" w:rsidRDefault="005860E1" w:rsidP="005860E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大阪府立中央図書館（12月15日）</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実習内容：対面朗読実習、聴覚障がい者サービス、郵送貸出、パソコン指導</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http://www.library.pref.osaka.jp/central/taimen/</w:t>
      </w:r>
    </w:p>
    <w:p w:rsidR="0045627F" w:rsidRPr="005860E1"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豊中市立岡町図書館（12月15日）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w:t>
      </w:r>
      <w:r w:rsidR="00B46768" w:rsidRPr="00B46768">
        <w:rPr>
          <w:rFonts w:ascii="ＭＳ ゴシック" w:eastAsia="ＭＳ ゴシック" w:hAnsi="ＭＳ ゴシック" w:cs="ＭＳ ゴシック" w:hint="eastAsia"/>
        </w:rPr>
        <w:t>動く図書館による児童発達支援センターへの巡回見学・障害者サービス全般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http://www.lib.toyonaka.osaka.jp/handicap/</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吹田市立千里山・佐井寺図書館（</w:t>
      </w:r>
      <w:r w:rsidR="0005175B">
        <w:rPr>
          <w:rFonts w:ascii="ＭＳ ゴシック" w:eastAsia="ＭＳ ゴシック" w:hAnsi="ＭＳ ゴシック" w:cs="ＭＳ ゴシック" w:hint="eastAsia"/>
        </w:rPr>
        <w:t>12</w:t>
      </w:r>
      <w:r w:rsidRPr="00B3589D">
        <w:rPr>
          <w:rFonts w:ascii="ＭＳ ゴシック" w:eastAsia="ＭＳ ゴシック" w:hAnsi="ＭＳ ゴシック" w:cs="ＭＳ ゴシック" w:hint="eastAsia"/>
        </w:rPr>
        <w:t>月15日）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実習内容：録音図書受入登録作業、録音図書郵送貸出、対面朗読コーディネート等</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http://www.lib.suita.osaka.jp/?page_id=180</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lastRenderedPageBreak/>
        <w:t>日本ライトハウス情報文化センター（12月15日）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実習内容：視覚障害者への点字録音資料郵送貸出、情報提供サービス全般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http://www.iccb.jp/</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京都ライトハウス情報ステーション（12月15日）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実習内容：視覚障害者への情報製作とサービス全般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http://www.kyoto-lighthouse.or.jp/introduce/station/</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堺市立健康福祉プラザ視覚・聴覚障害者センター（12月15日）</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http://www.sakai-kfp.info/eye/index.cgi</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申込方法</w:t>
      </w:r>
    </w:p>
    <w:p w:rsidR="0045627F" w:rsidRPr="00B3589D" w:rsidRDefault="0045627F" w:rsidP="00162501">
      <w:pPr>
        <w:pStyle w:val="a3"/>
        <w:ind w:firstLineChars="200" w:firstLine="42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講義については国立国会図書館関西館にお申込ください。</w:t>
      </w:r>
    </w:p>
    <w:p w:rsidR="0045627F" w:rsidRPr="00B3589D" w:rsidRDefault="0045627F" w:rsidP="00162501">
      <w:pPr>
        <w:pStyle w:val="a3"/>
        <w:ind w:firstLineChars="200" w:firstLine="42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実習を希望される方は以下の容量で日本図書館協会にお申込ください。</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A9220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申込み締切り：</w:t>
      </w:r>
      <w:r w:rsidR="00A9220B" w:rsidRPr="00A9220B">
        <w:rPr>
          <w:rFonts w:ascii="ＭＳ ゴシック" w:eastAsia="ＭＳ ゴシック" w:hAnsi="ＭＳ ゴシック" w:cs="ＭＳ ゴシック" w:hint="eastAsia"/>
        </w:rPr>
        <w:t>11月10日（木曜日）　実習内容が公共図書館の業務を想定しているため、公共図書館職員を優先させていただきます。定員に余裕がある場合は大学図書館職員、類縁機関の職員も受講可能といたします。また、定員になりしだい締め切りとさせていただきま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　メールの場合</w:t>
      </w:r>
    </w:p>
    <w:p w:rsidR="0005175B"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　障害者サービス委員会あてに、次の内容を書いてin</w:t>
      </w:r>
      <w:r w:rsidR="00CF2A02">
        <w:rPr>
          <w:rFonts w:ascii="ＭＳ ゴシック" w:eastAsia="ＭＳ ゴシック" w:hAnsi="ＭＳ ゴシック" w:cs="ＭＳ ゴシック" w:hint="eastAsia"/>
        </w:rPr>
        <w:t>f</w:t>
      </w:r>
      <w:r w:rsidRPr="00B3589D">
        <w:rPr>
          <w:rFonts w:ascii="ＭＳ ゴシック" w:eastAsia="ＭＳ ゴシック" w:hAnsi="ＭＳ ゴシック" w:cs="ＭＳ ゴシック" w:hint="eastAsia"/>
        </w:rPr>
        <w:t>o＠jla.or.jp　に送信してください。</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(メールの件名は「障害者サービス担当職員向け講座実習」としてください。スパム防止のため@を大文字にしてあります）　</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氏名、フリガナ</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所属先、所在地、電話番号、ファクス番号、メールアドレス（なるべく）</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担当部署</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障害者サービス経験の有無・年数</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実習先希望館（第三希望までとその理由）　理由は、「この図書館が通いやすい」「市立（県立）図書館のサービスを知りたい」「この図書館は訪れたことがない」「何々のサービスを学びたい」のように具体的にお書きください。どこでもよい、どこは困ると書いていただいても結構で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(2)　ファックスの場合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(1)の内容を記入のうえ、FAX:03-3523-0842に送ってください。　</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(3)　郵送の場合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(1)の内容を記入のうえ、以下の申込先に送ってください。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申込先：日本図書館協会「障害者サービス担当職員向け講座係」</w:t>
      </w:r>
    </w:p>
    <w:p w:rsidR="0045627F" w:rsidRPr="00B3589D" w:rsidRDefault="0045627F" w:rsidP="00346240">
      <w:pPr>
        <w:pStyle w:val="a3"/>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　</w:t>
      </w:r>
      <w:r w:rsidR="00162501">
        <w:rPr>
          <w:rFonts w:ascii="ＭＳ ゴシック" w:eastAsia="ＭＳ ゴシック" w:hAnsi="ＭＳ ゴシック" w:cs="ＭＳ ゴシック" w:hint="eastAsia"/>
        </w:rPr>
        <w:t xml:space="preserve">　</w:t>
      </w:r>
      <w:r w:rsidRPr="00B3589D">
        <w:rPr>
          <w:rFonts w:ascii="ＭＳ ゴシック" w:eastAsia="ＭＳ ゴシック" w:hAnsi="ＭＳ ゴシック" w:cs="ＭＳ ゴシック" w:hint="eastAsia"/>
        </w:rPr>
        <w:t>〒104-0033東京都中央区新川1-11-14</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実習館については調整のうえ、後日連絡します。　</w:t>
      </w:r>
    </w:p>
    <w:p w:rsidR="0045627F" w:rsidRDefault="00A9220B" w:rsidP="00162501">
      <w:pPr>
        <w:pStyle w:val="a3"/>
        <w:ind w:firstLineChars="100" w:firstLine="210"/>
        <w:rPr>
          <w:rFonts w:ascii="ＭＳ ゴシック" w:eastAsia="ＭＳ ゴシック" w:hAnsi="ＭＳ ゴシック" w:cs="ＭＳ ゴシック"/>
        </w:rPr>
      </w:pPr>
      <w:r w:rsidRPr="00A9220B">
        <w:rPr>
          <w:rFonts w:ascii="ＭＳ ゴシック" w:eastAsia="ＭＳ ゴシック" w:hAnsi="ＭＳ ゴシック" w:cs="ＭＳ ゴシック" w:hint="eastAsia"/>
        </w:rPr>
        <w:t>調整の結果</w:t>
      </w:r>
      <w:r>
        <w:rPr>
          <w:rFonts w:ascii="ＭＳ ゴシック" w:eastAsia="ＭＳ ゴシック" w:hAnsi="ＭＳ ゴシック" w:cs="ＭＳ ゴシック" w:hint="eastAsia"/>
        </w:rPr>
        <w:t>、</w:t>
      </w:r>
      <w:r w:rsidR="0045627F" w:rsidRPr="00B3589D">
        <w:rPr>
          <w:rFonts w:ascii="ＭＳ ゴシック" w:eastAsia="ＭＳ ゴシック" w:hAnsi="ＭＳ ゴシック" w:cs="ＭＳ ゴシック" w:hint="eastAsia"/>
        </w:rPr>
        <w:t xml:space="preserve">実習を受講できない場合もその旨ご連絡いたします。　</w:t>
      </w:r>
    </w:p>
    <w:p w:rsidR="00DF6414" w:rsidRDefault="00DF6414" w:rsidP="00162501">
      <w:pPr>
        <w:pStyle w:val="a3"/>
        <w:ind w:firstLineChars="100" w:firstLine="210"/>
        <w:rPr>
          <w:rFonts w:ascii="ＭＳ ゴシック" w:eastAsia="ＭＳ ゴシック" w:hAnsi="ＭＳ ゴシック" w:cs="ＭＳ ゴシック"/>
        </w:rPr>
      </w:pPr>
    </w:p>
    <w:p w:rsidR="00DF6414" w:rsidRDefault="00DF6414" w:rsidP="00162501">
      <w:pPr>
        <w:pStyle w:val="a3"/>
        <w:ind w:firstLineChars="100" w:firstLine="210"/>
        <w:rPr>
          <w:rFonts w:ascii="ＭＳ ゴシック" w:eastAsia="ＭＳ ゴシック" w:hAnsi="ＭＳ ゴシック" w:cs="ＭＳ ゴシック"/>
        </w:rPr>
      </w:pPr>
    </w:p>
    <w:p w:rsidR="00DF6414" w:rsidRDefault="00DF6414" w:rsidP="00162501">
      <w:pPr>
        <w:pStyle w:val="a3"/>
        <w:ind w:firstLineChars="100" w:firstLine="210"/>
        <w:rPr>
          <w:rFonts w:ascii="ＭＳ ゴシック" w:eastAsia="ＭＳ ゴシック" w:hAnsi="ＭＳ ゴシック" w:cs="ＭＳ ゴシック"/>
        </w:rPr>
      </w:pPr>
    </w:p>
    <w:p w:rsidR="00DE19AC" w:rsidRDefault="00DE19AC" w:rsidP="00162501">
      <w:pPr>
        <w:pStyle w:val="a3"/>
        <w:ind w:firstLineChars="100" w:firstLine="210"/>
        <w:rPr>
          <w:rFonts w:ascii="ＭＳ ゴシック" w:eastAsia="ＭＳ ゴシック" w:hAnsi="ＭＳ ゴシック" w:cs="ＭＳ ゴシック"/>
        </w:rPr>
      </w:pPr>
    </w:p>
    <w:p w:rsidR="00DE19AC" w:rsidRPr="00DE19AC" w:rsidRDefault="00DE19AC" w:rsidP="00DE19AC">
      <w:pPr>
        <w:jc w:val="center"/>
        <w:rPr>
          <w:rFonts w:ascii="ＭＳ ゴシック" w:eastAsia="ＭＳ ゴシック" w:hAnsi="ＭＳ ゴシック" w:cs="ＭＳ Ｐ明朝"/>
          <w:b/>
          <w:bCs/>
          <w:szCs w:val="21"/>
        </w:rPr>
      </w:pPr>
      <w:r>
        <w:rPr>
          <w:rFonts w:ascii="ＭＳ ゴシック" w:eastAsia="ＭＳ ゴシック" w:hAnsi="ＭＳ ゴシック" w:cs="ＭＳ Ｐ明朝"/>
          <w:b/>
          <w:bCs/>
          <w:szCs w:val="21"/>
        </w:rPr>
        <w:lastRenderedPageBreak/>
        <w:t>2016</w:t>
      </w:r>
      <w:r w:rsidRPr="00117CC8">
        <w:rPr>
          <w:rFonts w:ascii="ＭＳ ゴシック" w:eastAsia="ＭＳ ゴシック" w:hAnsi="ＭＳ ゴシック" w:cs="ＭＳ Ｐ明朝"/>
          <w:b/>
          <w:bCs/>
          <w:szCs w:val="21"/>
        </w:rPr>
        <w:t>年度障害者サービス担当</w:t>
      </w:r>
      <w:r>
        <w:rPr>
          <w:rFonts w:ascii="ＭＳ ゴシック" w:eastAsia="ＭＳ ゴシック" w:hAnsi="ＭＳ ゴシック" w:cs="ＭＳ Ｐ明朝" w:hint="eastAsia"/>
          <w:b/>
          <w:bCs/>
          <w:szCs w:val="21"/>
        </w:rPr>
        <w:t>職員向け</w:t>
      </w:r>
      <w:r w:rsidRPr="00117CC8">
        <w:rPr>
          <w:rFonts w:ascii="ＭＳ ゴシック" w:eastAsia="ＭＳ ゴシック" w:hAnsi="ＭＳ ゴシック" w:cs="ＭＳ Ｐ明朝"/>
          <w:b/>
          <w:bCs/>
          <w:szCs w:val="21"/>
        </w:rPr>
        <w:t>講座</w:t>
      </w:r>
      <w:r>
        <w:rPr>
          <w:rFonts w:ascii="ＭＳ ゴシック" w:eastAsia="ＭＳ ゴシック" w:hAnsi="ＭＳ ゴシック" w:cs="ＭＳ Ｐ明朝" w:hint="eastAsia"/>
          <w:b/>
          <w:bCs/>
          <w:szCs w:val="21"/>
        </w:rPr>
        <w:t>（関西）実習</w:t>
      </w:r>
      <w:r w:rsidRPr="00117CC8">
        <w:rPr>
          <w:rFonts w:ascii="ＭＳ ゴシック" w:eastAsia="ＭＳ ゴシック" w:hAnsi="ＭＳ ゴシック" w:cs="ＭＳ Ｐ明朝"/>
          <w:b/>
          <w:bCs/>
          <w:szCs w:val="21"/>
        </w:rPr>
        <w:t>申込書</w:t>
      </w:r>
    </w:p>
    <w:p w:rsidR="00DE19AC" w:rsidRPr="00117CC8" w:rsidRDefault="00DE19AC" w:rsidP="00DE19AC">
      <w:pPr>
        <w:jc w:val="righ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記入日201</w:t>
      </w:r>
      <w:r>
        <w:rPr>
          <w:rFonts w:ascii="ＭＳ ゴシック" w:eastAsia="ＭＳ ゴシック" w:hAnsi="ＭＳ ゴシック" w:cs="ＭＳ Ｐ明朝"/>
          <w:szCs w:val="21"/>
        </w:rPr>
        <w:t>6</w:t>
      </w:r>
      <w:r w:rsidRPr="00117CC8">
        <w:rPr>
          <w:rFonts w:ascii="ＭＳ ゴシック" w:eastAsia="ＭＳ ゴシック" w:hAnsi="ＭＳ ゴシック" w:cs="ＭＳ Ｐ明朝"/>
          <w:szCs w:val="21"/>
        </w:rPr>
        <w:t xml:space="preserve">年　</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月</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 xml:space="preserve">　日</w:t>
      </w:r>
    </w:p>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72"/>
        <w:gridCol w:w="567"/>
        <w:gridCol w:w="7172"/>
      </w:tblGrid>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ふりがな</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お 名 前</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45"/>
        </w:trPr>
        <w:tc>
          <w:tcPr>
            <w:tcW w:w="2072" w:type="dxa"/>
            <w:tcBorders>
              <w:top w:val="single" w:sz="4" w:space="0" w:color="000000"/>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所属</w:t>
            </w:r>
            <w:r w:rsidRPr="00117CC8">
              <w:rPr>
                <w:rFonts w:ascii="ＭＳ ゴシック" w:eastAsia="ＭＳ ゴシック" w:hAnsi="ＭＳ ゴシック"/>
                <w:szCs w:val="21"/>
              </w:rPr>
              <w:t>先名称</w:t>
            </w:r>
          </w:p>
        </w:tc>
        <w:tc>
          <w:tcPr>
            <w:tcW w:w="567" w:type="dxa"/>
            <w:tcBorders>
              <w:top w:val="single" w:sz="4" w:space="0" w:color="000000"/>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000000"/>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690"/>
        </w:trPr>
        <w:tc>
          <w:tcPr>
            <w:tcW w:w="2072" w:type="dxa"/>
            <w:tcBorders>
              <w:top w:val="single" w:sz="4" w:space="0" w:color="auto"/>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所在地</w:t>
            </w:r>
            <w:r w:rsidRPr="00117CC8">
              <w:rPr>
                <w:rFonts w:ascii="ＭＳ ゴシック" w:eastAsia="ＭＳ ゴシック" w:hAnsi="ＭＳ ゴシック"/>
                <w:szCs w:val="21"/>
              </w:rPr>
              <w:t xml:space="preserve"> （</w:t>
            </w:r>
            <w:r w:rsidRPr="00055D96">
              <w:rPr>
                <w:rFonts w:ascii="ＭＳ ゴシック" w:eastAsia="ＭＳ ゴシック" w:hAnsi="ＭＳ ゴシック"/>
                <w:sz w:val="20"/>
              </w:rPr>
              <w:t>都道府県から</w:t>
            </w:r>
            <w:r w:rsidRPr="00117CC8">
              <w:rPr>
                <w:rFonts w:ascii="ＭＳ ゴシック" w:eastAsia="ＭＳ ゴシック" w:hAnsi="ＭＳ ゴシック"/>
                <w:szCs w:val="21"/>
              </w:rPr>
              <w:t>）</w:t>
            </w:r>
          </w:p>
        </w:tc>
        <w:tc>
          <w:tcPr>
            <w:tcW w:w="567" w:type="dxa"/>
            <w:tcBorders>
              <w:top w:val="single" w:sz="4" w:space="0" w:color="auto"/>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p>
        </w:tc>
        <w:tc>
          <w:tcPr>
            <w:tcW w:w="7172" w:type="dxa"/>
            <w:tcBorders>
              <w:top w:val="single" w:sz="4" w:space="0" w:color="auto"/>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w:t>
            </w:r>
          </w:p>
        </w:tc>
      </w:tr>
      <w:tr w:rsidR="00DE19AC" w:rsidRPr="00117CC8" w:rsidTr="00547F83">
        <w:trPr>
          <w:trHeight w:val="322"/>
        </w:trPr>
        <w:tc>
          <w:tcPr>
            <w:tcW w:w="2072" w:type="dxa"/>
            <w:tcBorders>
              <w:top w:val="single" w:sz="4" w:space="0" w:color="auto"/>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電話番号</w:t>
            </w:r>
          </w:p>
        </w:tc>
        <w:tc>
          <w:tcPr>
            <w:tcW w:w="567" w:type="dxa"/>
            <w:tcBorders>
              <w:top w:val="single" w:sz="4" w:space="0" w:color="auto"/>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auto"/>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072" w:type="dxa"/>
            <w:tcBorders>
              <w:top w:val="single" w:sz="4" w:space="0" w:color="auto"/>
              <w:left w:val="single" w:sz="4" w:space="0" w:color="000000"/>
              <w:bottom w:val="single" w:sz="4" w:space="0" w:color="000000"/>
              <w:right w:val="nil"/>
            </w:tcBorders>
          </w:tcPr>
          <w:p w:rsidR="00DE19AC" w:rsidRPr="00117CC8" w:rsidRDefault="00DE19AC" w:rsidP="00755D4F">
            <w:pPr>
              <w:autoSpaceDE w:val="0"/>
              <w:autoSpaceDN w:val="0"/>
              <w:rPr>
                <w:rFonts w:ascii="ＭＳ ゴシック" w:eastAsia="ＭＳ ゴシック" w:hAnsi="ＭＳ ゴシック"/>
                <w:szCs w:val="21"/>
              </w:rPr>
            </w:pPr>
            <w:r w:rsidRPr="00117CC8">
              <w:rPr>
                <w:rFonts w:ascii="ＭＳ ゴシック" w:eastAsia="ＭＳ ゴシック" w:hAnsi="ＭＳ ゴシック" w:cs="ＭＳ Ｐ明朝"/>
                <w:szCs w:val="21"/>
              </w:rPr>
              <w:t>ファックス番号</w:t>
            </w:r>
          </w:p>
        </w:tc>
        <w:tc>
          <w:tcPr>
            <w:tcW w:w="567" w:type="dxa"/>
            <w:tcBorders>
              <w:top w:val="single" w:sz="4" w:space="0" w:color="auto"/>
              <w:left w:val="nil"/>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tcBorders>
              <w:top w:val="single" w:sz="4" w:space="0" w:color="auto"/>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644"/>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メールアドレス</w:t>
            </w: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（参加者への連絡用）</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部署・担当</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72"/>
        <w:gridCol w:w="22"/>
        <w:gridCol w:w="545"/>
        <w:gridCol w:w="567"/>
        <w:gridCol w:w="2268"/>
        <w:gridCol w:w="850"/>
        <w:gridCol w:w="1276"/>
        <w:gridCol w:w="2211"/>
      </w:tblGrid>
      <w:tr w:rsidR="00DE19AC" w:rsidRPr="00117CC8" w:rsidTr="00547F83">
        <w:trPr>
          <w:trHeight w:val="322"/>
        </w:trPr>
        <w:tc>
          <w:tcPr>
            <w:tcW w:w="2639" w:type="dxa"/>
            <w:gridSpan w:val="3"/>
            <w:tcBorders>
              <w:top w:val="single" w:sz="4" w:space="0" w:color="000000"/>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 xml:space="preserve">障害者サービスの経験　　</w:t>
            </w:r>
          </w:p>
        </w:tc>
        <w:tc>
          <w:tcPr>
            <w:tcW w:w="7172" w:type="dxa"/>
            <w:gridSpan w:val="5"/>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□あり（通算　　年）　　□なし</w:t>
            </w:r>
          </w:p>
        </w:tc>
      </w:tr>
      <w:tr w:rsidR="004F123C" w:rsidRPr="006324A7" w:rsidTr="004F123C">
        <w:trPr>
          <w:trHeight w:val="343"/>
        </w:trPr>
        <w:tc>
          <w:tcPr>
            <w:tcW w:w="2639" w:type="dxa"/>
            <w:gridSpan w:val="3"/>
            <w:vMerge w:val="restart"/>
            <w:tcBorders>
              <w:top w:val="single" w:sz="4" w:space="0" w:color="auto"/>
              <w:left w:val="single" w:sz="4" w:space="0" w:color="000000"/>
              <w:right w:val="single" w:sz="4" w:space="0" w:color="000000"/>
            </w:tcBorders>
          </w:tcPr>
          <w:p w:rsidR="004F123C" w:rsidRPr="00117CC8" w:rsidRDefault="004F123C" w:rsidP="00547F83">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実習先希望図書館</w:t>
            </w:r>
          </w:p>
          <w:p w:rsidR="004F123C" w:rsidRPr="00117CC8" w:rsidRDefault="004F123C" w:rsidP="00755D4F">
            <w:pPr>
              <w:suppressAutoHyphens/>
              <w:kinsoku w:val="0"/>
              <w:wordWrap w:val="0"/>
              <w:autoSpaceDE w:val="0"/>
              <w:autoSpaceDN w:val="0"/>
              <w:spacing w:line="320" w:lineRule="atLeast"/>
              <w:rPr>
                <w:rFonts w:ascii="ＭＳ ゴシック" w:eastAsia="ＭＳ ゴシック" w:hAnsi="ＭＳ ゴシック" w:cs="ＭＳ Ｐ明朝"/>
                <w:sz w:val="18"/>
                <w:szCs w:val="18"/>
              </w:rPr>
            </w:pPr>
            <w:r>
              <w:rPr>
                <w:rFonts w:ascii="ＭＳ ゴシック" w:eastAsia="ＭＳ ゴシック" w:hAnsi="ＭＳ ゴシック" w:cs="ＭＳ Ｐ明朝"/>
                <w:sz w:val="18"/>
                <w:szCs w:val="18"/>
              </w:rPr>
              <w:t>（</w:t>
            </w:r>
            <w:r>
              <w:rPr>
                <w:rFonts w:ascii="ＭＳ ゴシック" w:eastAsia="ＭＳ ゴシック" w:hAnsi="ＭＳ ゴシック" w:cs="ＭＳ Ｐ明朝" w:hint="eastAsia"/>
                <w:sz w:val="18"/>
                <w:szCs w:val="18"/>
              </w:rPr>
              <w:t xml:space="preserve">　</w:t>
            </w:r>
            <w:r>
              <w:rPr>
                <w:rFonts w:ascii="ＭＳ ゴシック" w:eastAsia="ＭＳ ゴシック" w:hAnsi="ＭＳ ゴシック" w:cs="ＭＳ Ｐ明朝"/>
                <w:sz w:val="18"/>
                <w:szCs w:val="18"/>
              </w:rPr>
              <w:t xml:space="preserve">　</w:t>
            </w:r>
            <w:r>
              <w:rPr>
                <w:rFonts w:ascii="ＭＳ ゴシック" w:eastAsia="ＭＳ ゴシック" w:hAnsi="ＭＳ ゴシック" w:cs="ＭＳ Ｐ明朝" w:hint="eastAsia"/>
                <w:sz w:val="18"/>
                <w:szCs w:val="18"/>
              </w:rPr>
              <w:t>）</w:t>
            </w:r>
            <w:r w:rsidRPr="00117CC8">
              <w:rPr>
                <w:rFonts w:ascii="ＭＳ ゴシック" w:eastAsia="ＭＳ ゴシック" w:hAnsi="ＭＳ ゴシック" w:cs="ＭＳ Ｐ明朝"/>
                <w:sz w:val="18"/>
                <w:szCs w:val="18"/>
              </w:rPr>
              <w:t>内に第３希望までの</w:t>
            </w:r>
          </w:p>
          <w:p w:rsidR="004F123C" w:rsidRPr="00117CC8" w:rsidRDefault="004F123C" w:rsidP="00755D4F">
            <w:pPr>
              <w:suppressAutoHyphens/>
              <w:kinsoku w:val="0"/>
              <w:wordWrap w:val="0"/>
              <w:autoSpaceDE w:val="0"/>
              <w:autoSpaceDN w:val="0"/>
              <w:spacing w:line="320" w:lineRule="atLeast"/>
              <w:ind w:firstLineChars="100" w:firstLine="180"/>
              <w:rPr>
                <w:rFonts w:ascii="ＭＳ ゴシック" w:eastAsia="ＭＳ ゴシック" w:hAnsi="ＭＳ ゴシック"/>
                <w:szCs w:val="21"/>
              </w:rPr>
            </w:pPr>
            <w:r w:rsidRPr="00117CC8">
              <w:rPr>
                <w:rFonts w:ascii="ＭＳ ゴシック" w:eastAsia="ＭＳ ゴシック" w:hAnsi="ＭＳ ゴシック" w:cs="ＭＳ Ｐ明朝"/>
                <w:sz w:val="18"/>
                <w:szCs w:val="18"/>
              </w:rPr>
              <w:t>数字をお書きください</w:t>
            </w:r>
          </w:p>
        </w:tc>
        <w:tc>
          <w:tcPr>
            <w:tcW w:w="567" w:type="dxa"/>
            <w:tcBorders>
              <w:top w:val="single" w:sz="4" w:space="0" w:color="000000"/>
              <w:left w:val="single" w:sz="4" w:space="0" w:color="000000"/>
              <w:bottom w:val="single" w:sz="4" w:space="0" w:color="000000"/>
              <w:right w:val="single" w:sz="4" w:space="0" w:color="auto"/>
            </w:tcBorders>
          </w:tcPr>
          <w:p w:rsidR="004F123C" w:rsidRPr="00117CC8" w:rsidRDefault="004F123C" w:rsidP="004F123C">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hint="eastAsia"/>
                <w:szCs w:val="21"/>
              </w:rPr>
              <w:t>12日</w:t>
            </w:r>
          </w:p>
        </w:tc>
        <w:tc>
          <w:tcPr>
            <w:tcW w:w="3118" w:type="dxa"/>
            <w:gridSpan w:val="2"/>
            <w:tcBorders>
              <w:top w:val="single" w:sz="4" w:space="0" w:color="000000"/>
              <w:left w:val="single" w:sz="4" w:space="0" w:color="000000"/>
              <w:bottom w:val="single" w:sz="4" w:space="0" w:color="000000"/>
              <w:right w:val="single" w:sz="4" w:space="0" w:color="auto"/>
            </w:tcBorders>
          </w:tcPr>
          <w:p w:rsidR="004F123C" w:rsidRPr="00117CC8" w:rsidRDefault="00D90148" w:rsidP="004F123C">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cs="ＭＳ Ｐ明朝" w:hint="eastAsia"/>
                <w:szCs w:val="21"/>
              </w:rPr>
              <w:t>（　　）</w:t>
            </w:r>
            <w:r w:rsidR="004F123C">
              <w:rPr>
                <w:rFonts w:ascii="ＭＳ ゴシック" w:eastAsia="ＭＳ ゴシック" w:hAnsi="ＭＳ ゴシック" w:cs="ＭＳ Ｐ明朝" w:hint="eastAsia"/>
                <w:szCs w:val="21"/>
              </w:rPr>
              <w:t>大阪市立中央</w:t>
            </w:r>
          </w:p>
        </w:tc>
        <w:tc>
          <w:tcPr>
            <w:tcW w:w="3487" w:type="dxa"/>
            <w:gridSpan w:val="2"/>
            <w:tcBorders>
              <w:top w:val="single" w:sz="4" w:space="0" w:color="000000"/>
              <w:left w:val="single" w:sz="4" w:space="0" w:color="auto"/>
              <w:bottom w:val="single" w:sz="4" w:space="0" w:color="000000"/>
              <w:right w:val="single" w:sz="4" w:space="0" w:color="000000"/>
            </w:tcBorders>
          </w:tcPr>
          <w:p w:rsidR="004F123C" w:rsidRPr="006324A7" w:rsidRDefault="004F123C" w:rsidP="004F123C">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hint="eastAsia"/>
                <w:szCs w:val="21"/>
              </w:rPr>
              <w:t>（　　）枚方市立中央</w:t>
            </w:r>
          </w:p>
        </w:tc>
      </w:tr>
      <w:tr w:rsidR="004F123C" w:rsidRPr="00117CC8" w:rsidTr="00D90148">
        <w:trPr>
          <w:trHeight w:val="471"/>
        </w:trPr>
        <w:tc>
          <w:tcPr>
            <w:tcW w:w="2639" w:type="dxa"/>
            <w:gridSpan w:val="3"/>
            <w:vMerge/>
            <w:tcBorders>
              <w:left w:val="single" w:sz="4" w:space="0" w:color="000000"/>
              <w:right w:val="single" w:sz="4" w:space="0" w:color="000000"/>
            </w:tcBorders>
          </w:tcPr>
          <w:p w:rsidR="004F123C" w:rsidRPr="00117CC8" w:rsidRDefault="004F123C" w:rsidP="00755D4F">
            <w:pPr>
              <w:suppressAutoHyphens/>
              <w:kinsoku w:val="0"/>
              <w:wordWrap w:val="0"/>
              <w:autoSpaceDE w:val="0"/>
              <w:autoSpaceDN w:val="0"/>
              <w:spacing w:line="320" w:lineRule="atLeast"/>
              <w:ind w:firstLineChars="100" w:firstLine="180"/>
              <w:rPr>
                <w:rFonts w:ascii="ＭＳ ゴシック" w:eastAsia="ＭＳ ゴシック" w:hAnsi="ＭＳ ゴシック"/>
                <w:sz w:val="18"/>
                <w:szCs w:val="18"/>
              </w:rPr>
            </w:pPr>
          </w:p>
        </w:tc>
        <w:tc>
          <w:tcPr>
            <w:tcW w:w="567" w:type="dxa"/>
            <w:vMerge w:val="restart"/>
            <w:tcBorders>
              <w:top w:val="single" w:sz="4" w:space="0" w:color="000000"/>
              <w:left w:val="single" w:sz="4" w:space="0" w:color="000000"/>
              <w:right w:val="single" w:sz="4" w:space="0" w:color="000000"/>
            </w:tcBorders>
            <w:vAlign w:val="center"/>
          </w:tcPr>
          <w:p w:rsidR="004F123C" w:rsidRPr="00117CC8" w:rsidRDefault="004F123C" w:rsidP="004F123C">
            <w:pPr>
              <w:suppressAutoHyphens/>
              <w:kinsoku w:val="0"/>
              <w:wordWrap w:val="0"/>
              <w:autoSpaceDE w:val="0"/>
              <w:autoSpaceDN w:val="0"/>
              <w:spacing w:line="32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15日</w:t>
            </w:r>
          </w:p>
        </w:tc>
        <w:tc>
          <w:tcPr>
            <w:tcW w:w="2268" w:type="dxa"/>
            <w:tcBorders>
              <w:top w:val="single" w:sz="4" w:space="0" w:color="000000"/>
              <w:left w:val="single" w:sz="4" w:space="0" w:color="000000"/>
              <w:bottom w:val="single" w:sz="4" w:space="0" w:color="auto"/>
              <w:right w:val="single" w:sz="4" w:space="0" w:color="000000"/>
            </w:tcBorders>
          </w:tcPr>
          <w:p w:rsidR="004F123C" w:rsidRPr="00117CC8" w:rsidRDefault="004F123C" w:rsidP="00D90148">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cs="ＭＳ Ｐ明朝" w:hint="eastAsia"/>
                <w:szCs w:val="21"/>
              </w:rPr>
              <w:t>（　　）大阪府立中央</w:t>
            </w:r>
          </w:p>
        </w:tc>
        <w:tc>
          <w:tcPr>
            <w:tcW w:w="2126" w:type="dxa"/>
            <w:gridSpan w:val="2"/>
            <w:tcBorders>
              <w:top w:val="single" w:sz="4" w:space="0" w:color="000000"/>
              <w:left w:val="single" w:sz="4" w:space="0" w:color="000000"/>
              <w:bottom w:val="single" w:sz="4" w:space="0" w:color="000000"/>
              <w:right w:val="single" w:sz="4" w:space="0" w:color="000000"/>
            </w:tcBorders>
          </w:tcPr>
          <w:p w:rsidR="004F123C" w:rsidRPr="00117CC8" w:rsidRDefault="004F123C" w:rsidP="00D90148">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cs="ＭＳ Ｐ明朝"/>
                <w:szCs w:val="21"/>
                <w:lang w:eastAsia="zh-TW"/>
              </w:rPr>
              <w:t>（　　）</w:t>
            </w:r>
            <w:r>
              <w:rPr>
                <w:rFonts w:ascii="ＭＳ ゴシック" w:eastAsia="ＭＳ ゴシック" w:hAnsi="ＭＳ ゴシック" w:cs="ＭＳ Ｐ明朝" w:hint="eastAsia"/>
                <w:szCs w:val="21"/>
                <w:lang w:eastAsia="zh-TW"/>
              </w:rPr>
              <w:t>豊中市立岡町</w:t>
            </w:r>
          </w:p>
        </w:tc>
        <w:tc>
          <w:tcPr>
            <w:tcW w:w="2211" w:type="dxa"/>
            <w:tcBorders>
              <w:top w:val="single" w:sz="4" w:space="0" w:color="000000"/>
              <w:left w:val="single" w:sz="4" w:space="0" w:color="000000"/>
              <w:bottom w:val="single" w:sz="4" w:space="0" w:color="000000"/>
              <w:right w:val="single" w:sz="4" w:space="0" w:color="000000"/>
            </w:tcBorders>
          </w:tcPr>
          <w:p w:rsidR="00D90148" w:rsidRDefault="004F123C" w:rsidP="00D90148">
            <w:pPr>
              <w:suppressAutoHyphens/>
              <w:kinsoku w:val="0"/>
              <w:wordWrap w:val="0"/>
              <w:autoSpaceDE w:val="0"/>
              <w:autoSpaceDN w:val="0"/>
              <w:spacing w:line="320" w:lineRule="atLeast"/>
              <w:ind w:left="840" w:hangingChars="400" w:hanging="840"/>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　　）</w:t>
            </w:r>
            <w:r>
              <w:rPr>
                <w:rFonts w:ascii="ＭＳ ゴシック" w:eastAsia="ＭＳ ゴシック" w:hAnsi="ＭＳ ゴシック" w:cs="ＭＳ Ｐ明朝" w:hint="eastAsia"/>
                <w:szCs w:val="21"/>
              </w:rPr>
              <w:t>吹田市立</w:t>
            </w:r>
          </w:p>
          <w:p w:rsidR="004F123C" w:rsidRPr="00117CC8" w:rsidRDefault="004F123C" w:rsidP="00D90148">
            <w:pPr>
              <w:suppressAutoHyphens/>
              <w:kinsoku w:val="0"/>
              <w:wordWrap w:val="0"/>
              <w:autoSpaceDE w:val="0"/>
              <w:autoSpaceDN w:val="0"/>
              <w:spacing w:line="320" w:lineRule="atLeast"/>
              <w:ind w:leftChars="300" w:left="840" w:hangingChars="100" w:hanging="210"/>
              <w:rPr>
                <w:rFonts w:ascii="ＭＳ ゴシック" w:eastAsia="ＭＳ ゴシック" w:hAnsi="ＭＳ ゴシック"/>
                <w:sz w:val="18"/>
                <w:szCs w:val="18"/>
              </w:rPr>
            </w:pPr>
            <w:r>
              <w:rPr>
                <w:rFonts w:ascii="ＭＳ ゴシック" w:eastAsia="ＭＳ ゴシック" w:hAnsi="ＭＳ ゴシック" w:cs="ＭＳ Ｐ明朝" w:hint="eastAsia"/>
                <w:szCs w:val="21"/>
              </w:rPr>
              <w:t>千里山</w:t>
            </w:r>
            <w:r w:rsidR="00D90148">
              <w:rPr>
                <w:rFonts w:ascii="ＭＳ ゴシック" w:eastAsia="ＭＳ ゴシック" w:hAnsi="ＭＳ ゴシック" w:cs="ＭＳ Ｐ明朝" w:hint="eastAsia"/>
                <w:szCs w:val="21"/>
              </w:rPr>
              <w:t>・</w:t>
            </w:r>
            <w:r>
              <w:rPr>
                <w:rFonts w:ascii="ＭＳ ゴシック" w:eastAsia="ＭＳ ゴシック" w:hAnsi="ＭＳ ゴシック" w:cs="ＭＳ Ｐ明朝" w:hint="eastAsia"/>
                <w:szCs w:val="21"/>
              </w:rPr>
              <w:t>佐井寺</w:t>
            </w:r>
          </w:p>
        </w:tc>
      </w:tr>
      <w:tr w:rsidR="004F123C" w:rsidRPr="00117CC8" w:rsidTr="00D90148">
        <w:trPr>
          <w:trHeight w:val="278"/>
        </w:trPr>
        <w:tc>
          <w:tcPr>
            <w:tcW w:w="2639" w:type="dxa"/>
            <w:gridSpan w:val="3"/>
            <w:vMerge/>
            <w:tcBorders>
              <w:left w:val="single" w:sz="4" w:space="0" w:color="000000"/>
              <w:bottom w:val="nil"/>
              <w:right w:val="single" w:sz="4" w:space="0" w:color="000000"/>
            </w:tcBorders>
          </w:tcPr>
          <w:p w:rsidR="004F123C" w:rsidRPr="00117CC8" w:rsidRDefault="004F123C" w:rsidP="00755D4F">
            <w:pPr>
              <w:autoSpaceDE w:val="0"/>
              <w:autoSpaceDN w:val="0"/>
              <w:rPr>
                <w:rFonts w:ascii="ＭＳ ゴシック" w:eastAsia="ＭＳ ゴシック" w:hAnsi="ＭＳ ゴシック"/>
                <w:szCs w:val="21"/>
              </w:rPr>
            </w:pPr>
          </w:p>
        </w:tc>
        <w:tc>
          <w:tcPr>
            <w:tcW w:w="567" w:type="dxa"/>
            <w:vMerge/>
            <w:tcBorders>
              <w:left w:val="single" w:sz="4" w:space="0" w:color="000000"/>
              <w:bottom w:val="single" w:sz="4" w:space="0" w:color="000000"/>
              <w:right w:val="single" w:sz="4" w:space="0" w:color="000000"/>
            </w:tcBorders>
          </w:tcPr>
          <w:p w:rsidR="004F123C" w:rsidRPr="002A699B" w:rsidRDefault="004F123C" w:rsidP="00547F83">
            <w:pPr>
              <w:suppressAutoHyphens/>
              <w:kinsoku w:val="0"/>
              <w:wordWrap w:val="0"/>
              <w:autoSpaceDE w:val="0"/>
              <w:autoSpaceDN w:val="0"/>
              <w:spacing w:line="320" w:lineRule="atLeast"/>
              <w:ind w:firstLineChars="200" w:firstLine="420"/>
              <w:rPr>
                <w:rFonts w:ascii="ＭＳ ゴシック" w:eastAsia="ＭＳ ゴシック" w:hAnsi="ＭＳ ゴシック" w:cs="ＭＳ Ｐ明朝"/>
                <w:szCs w:val="21"/>
              </w:rPr>
            </w:pPr>
          </w:p>
        </w:tc>
        <w:tc>
          <w:tcPr>
            <w:tcW w:w="2268" w:type="dxa"/>
            <w:tcBorders>
              <w:top w:val="single" w:sz="4" w:space="0" w:color="auto"/>
              <w:left w:val="single" w:sz="4" w:space="0" w:color="000000"/>
              <w:bottom w:val="single" w:sz="4" w:space="0" w:color="000000"/>
              <w:right w:val="single" w:sz="4" w:space="0" w:color="000000"/>
            </w:tcBorders>
          </w:tcPr>
          <w:p w:rsidR="004F123C" w:rsidRDefault="004F123C" w:rsidP="004F123C">
            <w:pPr>
              <w:suppressAutoHyphens/>
              <w:kinsoku w:val="0"/>
              <w:wordWrap w:val="0"/>
              <w:autoSpaceDE w:val="0"/>
              <w:autoSpaceDN w:val="0"/>
              <w:spacing w:line="320" w:lineRule="atLeast"/>
              <w:ind w:left="840" w:hangingChars="400" w:hanging="840"/>
              <w:rPr>
                <w:rFonts w:ascii="ＭＳ ゴシック" w:eastAsia="ＭＳ ゴシック" w:hAnsi="ＭＳ ゴシック"/>
                <w:szCs w:val="21"/>
              </w:rPr>
            </w:pPr>
            <w:r>
              <w:rPr>
                <w:rFonts w:ascii="ＭＳ ゴシック" w:eastAsia="ＭＳ ゴシック" w:hAnsi="ＭＳ ゴシック" w:cs="ＭＳ Ｐ明朝"/>
                <w:szCs w:val="21"/>
              </w:rPr>
              <w:t>（　　）</w:t>
            </w:r>
            <w:r>
              <w:rPr>
                <w:rFonts w:ascii="ＭＳ ゴシック" w:eastAsia="ＭＳ ゴシック" w:hAnsi="ＭＳ ゴシック" w:hint="eastAsia"/>
                <w:szCs w:val="21"/>
              </w:rPr>
              <w:t>日本ライト</w:t>
            </w:r>
          </w:p>
          <w:p w:rsidR="004F123C" w:rsidRPr="002A699B" w:rsidRDefault="004F123C" w:rsidP="004F123C">
            <w:pPr>
              <w:suppressAutoHyphens/>
              <w:kinsoku w:val="0"/>
              <w:wordWrap w:val="0"/>
              <w:autoSpaceDE w:val="0"/>
              <w:autoSpaceDN w:val="0"/>
              <w:spacing w:line="320" w:lineRule="atLeast"/>
              <w:ind w:firstLineChars="400" w:firstLine="840"/>
              <w:rPr>
                <w:rFonts w:ascii="ＭＳ ゴシック" w:eastAsia="ＭＳ ゴシック" w:hAnsi="ＭＳ ゴシック" w:cs="ＭＳ Ｐ明朝"/>
                <w:szCs w:val="21"/>
              </w:rPr>
            </w:pPr>
            <w:r>
              <w:rPr>
                <w:rFonts w:ascii="ＭＳ ゴシック" w:eastAsia="ＭＳ ゴシック" w:hAnsi="ＭＳ ゴシック" w:hint="eastAsia"/>
                <w:szCs w:val="21"/>
              </w:rPr>
              <w:t>ハウス</w:t>
            </w:r>
          </w:p>
        </w:tc>
        <w:tc>
          <w:tcPr>
            <w:tcW w:w="2126" w:type="dxa"/>
            <w:gridSpan w:val="2"/>
            <w:tcBorders>
              <w:top w:val="single" w:sz="4" w:space="0" w:color="000000"/>
              <w:left w:val="single" w:sz="4" w:space="0" w:color="000000"/>
              <w:bottom w:val="single" w:sz="4" w:space="0" w:color="000000"/>
              <w:right w:val="single" w:sz="4" w:space="0" w:color="000000"/>
            </w:tcBorders>
          </w:tcPr>
          <w:p w:rsidR="004F123C" w:rsidRDefault="004F123C" w:rsidP="004F123C">
            <w:pPr>
              <w:suppressAutoHyphens/>
              <w:kinsoku w:val="0"/>
              <w:wordWrap w:val="0"/>
              <w:autoSpaceDE w:val="0"/>
              <w:autoSpaceDN w:val="0"/>
              <w:spacing w:line="320" w:lineRule="atLeast"/>
              <w:ind w:left="840" w:hangingChars="400" w:hanging="840"/>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　　）</w:t>
            </w:r>
            <w:r>
              <w:rPr>
                <w:rFonts w:ascii="ＭＳ ゴシック" w:eastAsia="ＭＳ ゴシック" w:hAnsi="ＭＳ ゴシック" w:cs="ＭＳ Ｐ明朝" w:hint="eastAsia"/>
                <w:szCs w:val="21"/>
              </w:rPr>
              <w:t>京都ライト</w:t>
            </w:r>
          </w:p>
          <w:p w:rsidR="004F123C" w:rsidRPr="00117CC8" w:rsidRDefault="004F123C" w:rsidP="004F123C">
            <w:pPr>
              <w:suppressAutoHyphens/>
              <w:kinsoku w:val="0"/>
              <w:wordWrap w:val="0"/>
              <w:autoSpaceDE w:val="0"/>
              <w:autoSpaceDN w:val="0"/>
              <w:spacing w:line="320" w:lineRule="atLeast"/>
              <w:ind w:leftChars="400" w:left="840"/>
              <w:rPr>
                <w:rFonts w:ascii="ＭＳ ゴシック" w:eastAsia="ＭＳ ゴシック" w:hAnsi="ＭＳ ゴシック"/>
                <w:szCs w:val="21"/>
              </w:rPr>
            </w:pPr>
            <w:r>
              <w:rPr>
                <w:rFonts w:ascii="ＭＳ ゴシック" w:eastAsia="ＭＳ ゴシック" w:hAnsi="ＭＳ ゴシック" w:cs="ＭＳ Ｐ明朝" w:hint="eastAsia"/>
                <w:szCs w:val="21"/>
              </w:rPr>
              <w:t>ハウス</w:t>
            </w:r>
          </w:p>
        </w:tc>
        <w:tc>
          <w:tcPr>
            <w:tcW w:w="2211" w:type="dxa"/>
            <w:tcBorders>
              <w:top w:val="single" w:sz="4" w:space="0" w:color="000000"/>
              <w:left w:val="single" w:sz="4" w:space="0" w:color="000000"/>
              <w:bottom w:val="single" w:sz="4" w:space="0" w:color="000000"/>
              <w:right w:val="single" w:sz="4" w:space="0" w:color="000000"/>
            </w:tcBorders>
          </w:tcPr>
          <w:p w:rsidR="00D90148" w:rsidRDefault="004F123C" w:rsidP="004F123C">
            <w:pPr>
              <w:suppressAutoHyphens/>
              <w:kinsoku w:val="0"/>
              <w:wordWrap w:val="0"/>
              <w:autoSpaceDE w:val="0"/>
              <w:autoSpaceDN w:val="0"/>
              <w:spacing w:line="320" w:lineRule="atLeast"/>
              <w:ind w:left="840" w:hangingChars="400" w:hanging="840"/>
              <w:rPr>
                <w:rFonts w:ascii="ＭＳ ゴシック" w:eastAsia="ＭＳ ゴシック" w:hAnsi="ＭＳ ゴシック"/>
                <w:szCs w:val="21"/>
              </w:rPr>
            </w:pPr>
            <w:r w:rsidRPr="00117CC8">
              <w:rPr>
                <w:rFonts w:ascii="ＭＳ ゴシック" w:eastAsia="ＭＳ ゴシック" w:hAnsi="ＭＳ ゴシック"/>
                <w:szCs w:val="21"/>
              </w:rPr>
              <w:t>（　　）</w:t>
            </w:r>
            <w:r>
              <w:rPr>
                <w:rFonts w:ascii="ＭＳ ゴシック" w:eastAsia="ＭＳ ゴシック" w:hAnsi="ＭＳ ゴシック" w:hint="eastAsia"/>
                <w:szCs w:val="21"/>
              </w:rPr>
              <w:t>堺市立健康</w:t>
            </w:r>
          </w:p>
          <w:p w:rsidR="004F123C" w:rsidRPr="002A699B" w:rsidRDefault="004F123C" w:rsidP="00D90148">
            <w:pPr>
              <w:suppressAutoHyphens/>
              <w:kinsoku w:val="0"/>
              <w:wordWrap w:val="0"/>
              <w:autoSpaceDE w:val="0"/>
              <w:autoSpaceDN w:val="0"/>
              <w:spacing w:line="320" w:lineRule="atLeast"/>
              <w:ind w:leftChars="400" w:left="840"/>
              <w:rPr>
                <w:rFonts w:ascii="ＭＳ ゴシック" w:eastAsia="ＭＳ ゴシック" w:hAnsi="ＭＳ ゴシック" w:cs="ＭＳ Ｐ明朝"/>
                <w:szCs w:val="21"/>
              </w:rPr>
            </w:pPr>
            <w:r>
              <w:rPr>
                <w:rFonts w:ascii="ＭＳ ゴシック" w:eastAsia="ＭＳ ゴシック" w:hAnsi="ＭＳ ゴシック" w:hint="eastAsia"/>
                <w:szCs w:val="21"/>
              </w:rPr>
              <w:t>福祉プラザ</w:t>
            </w:r>
          </w:p>
        </w:tc>
      </w:tr>
      <w:tr w:rsidR="00DE19AC" w:rsidRPr="00117CC8" w:rsidTr="00547F83">
        <w:trPr>
          <w:trHeight w:val="322"/>
        </w:trPr>
        <w:tc>
          <w:tcPr>
            <w:tcW w:w="2072" w:type="dxa"/>
            <w:tcBorders>
              <w:top w:val="single" w:sz="4" w:space="0" w:color="auto"/>
              <w:left w:val="single" w:sz="4" w:space="0" w:color="000000"/>
              <w:bottom w:val="single" w:sz="4" w:space="0" w:color="auto"/>
              <w:right w:val="nil"/>
            </w:tcBorders>
          </w:tcPr>
          <w:p w:rsidR="00DE19AC" w:rsidRPr="00117CC8" w:rsidRDefault="00DE19AC" w:rsidP="00755D4F">
            <w:pPr>
              <w:suppressAutoHyphens/>
              <w:kinsoku w:val="0"/>
              <w:wordWrap w:val="0"/>
              <w:autoSpaceDE w:val="0"/>
              <w:autoSpaceDN w:val="0"/>
              <w:spacing w:line="320" w:lineRule="atLeast"/>
              <w:ind w:firstLineChars="200" w:firstLine="420"/>
              <w:rPr>
                <w:rFonts w:ascii="ＭＳ ゴシック" w:eastAsia="ＭＳ ゴシック" w:hAnsi="ＭＳ ゴシック"/>
                <w:szCs w:val="21"/>
              </w:rPr>
            </w:pPr>
            <w:r w:rsidRPr="00117CC8">
              <w:rPr>
                <w:rFonts w:ascii="ＭＳ ゴシック" w:eastAsia="ＭＳ ゴシック" w:hAnsi="ＭＳ ゴシック" w:cs="ＭＳ Ｐ明朝"/>
                <w:szCs w:val="21"/>
              </w:rPr>
              <w:t>第１希望理由</w:t>
            </w:r>
          </w:p>
        </w:tc>
        <w:tc>
          <w:tcPr>
            <w:tcW w:w="567" w:type="dxa"/>
            <w:gridSpan w:val="2"/>
            <w:tcBorders>
              <w:top w:val="single" w:sz="4" w:space="0" w:color="auto"/>
              <w:left w:val="nil"/>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gridSpan w:val="5"/>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072" w:type="dxa"/>
            <w:tcBorders>
              <w:top w:val="single" w:sz="4" w:space="0" w:color="auto"/>
              <w:left w:val="single" w:sz="4" w:space="0" w:color="000000"/>
              <w:bottom w:val="single" w:sz="4" w:space="0" w:color="000000"/>
              <w:right w:val="nil"/>
            </w:tcBorders>
          </w:tcPr>
          <w:p w:rsidR="00DE19AC" w:rsidRPr="00117CC8" w:rsidRDefault="00DE19AC" w:rsidP="00755D4F">
            <w:pPr>
              <w:suppressAutoHyphens/>
              <w:kinsoku w:val="0"/>
              <w:wordWrap w:val="0"/>
              <w:autoSpaceDE w:val="0"/>
              <w:autoSpaceDN w:val="0"/>
              <w:spacing w:line="320" w:lineRule="atLeast"/>
              <w:ind w:firstLineChars="200" w:firstLine="420"/>
              <w:rPr>
                <w:rFonts w:ascii="ＭＳ ゴシック" w:eastAsia="ＭＳ ゴシック" w:hAnsi="ＭＳ ゴシック"/>
                <w:szCs w:val="21"/>
              </w:rPr>
            </w:pPr>
            <w:r w:rsidRPr="00117CC8">
              <w:rPr>
                <w:rFonts w:ascii="ＭＳ ゴシック" w:eastAsia="ＭＳ ゴシック" w:hAnsi="ＭＳ ゴシック" w:cs="ＭＳ Ｐ明朝"/>
                <w:szCs w:val="21"/>
              </w:rPr>
              <w:t>第２希望理由</w:t>
            </w:r>
          </w:p>
        </w:tc>
        <w:tc>
          <w:tcPr>
            <w:tcW w:w="567" w:type="dxa"/>
            <w:gridSpan w:val="2"/>
            <w:tcBorders>
              <w:top w:val="single" w:sz="4" w:space="0" w:color="auto"/>
              <w:left w:val="nil"/>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c>
          <w:tcPr>
            <w:tcW w:w="7172" w:type="dxa"/>
            <w:gridSpan w:val="5"/>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65"/>
        </w:trPr>
        <w:tc>
          <w:tcPr>
            <w:tcW w:w="2639" w:type="dxa"/>
            <w:gridSpan w:val="3"/>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ind w:firstLineChars="200" w:firstLine="420"/>
              <w:rPr>
                <w:rFonts w:ascii="ＭＳ ゴシック" w:eastAsia="ＭＳ ゴシック" w:hAnsi="ＭＳ ゴシック"/>
                <w:szCs w:val="21"/>
              </w:rPr>
            </w:pPr>
            <w:r w:rsidRPr="00117CC8">
              <w:rPr>
                <w:rFonts w:ascii="ＭＳ ゴシック" w:eastAsia="ＭＳ ゴシック" w:hAnsi="ＭＳ ゴシック" w:cs="ＭＳ Ｐ明朝"/>
                <w:szCs w:val="21"/>
              </w:rPr>
              <w:t>第３希望理由</w:t>
            </w:r>
          </w:p>
        </w:tc>
        <w:tc>
          <w:tcPr>
            <w:tcW w:w="7172" w:type="dxa"/>
            <w:gridSpan w:val="5"/>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755D4F">
        <w:trPr>
          <w:trHeight w:val="1288"/>
        </w:trPr>
        <w:tc>
          <w:tcPr>
            <w:tcW w:w="2094"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その他</w:t>
            </w: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質問や意見等</w:t>
            </w:r>
          </w:p>
        </w:tc>
        <w:tc>
          <w:tcPr>
            <w:tcW w:w="7717" w:type="dxa"/>
            <w:gridSpan w:val="6"/>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p w:rsidR="00DE19AC" w:rsidRPr="00117CC8" w:rsidRDefault="00DE19AC" w:rsidP="00DE19AC">
      <w:pPr>
        <w:rPr>
          <w:rFonts w:ascii="ＭＳ ゴシック" w:eastAsia="ＭＳ ゴシック" w:hAnsi="ＭＳ ゴシック"/>
          <w:szCs w:val="21"/>
        </w:rPr>
      </w:pPr>
    </w:p>
    <w:tbl>
      <w:tblPr>
        <w:tblW w:w="98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8"/>
        <w:gridCol w:w="7953"/>
      </w:tblGrid>
      <w:tr w:rsidR="00DE19AC" w:rsidRPr="00117CC8" w:rsidTr="00755D4F">
        <w:trPr>
          <w:trHeight w:val="644"/>
        </w:trPr>
        <w:tc>
          <w:tcPr>
            <w:tcW w:w="1928" w:type="dxa"/>
            <w:tcBorders>
              <w:top w:val="nil"/>
              <w:left w:val="nil"/>
              <w:bottom w:val="nil"/>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事務局使用欄</w:t>
            </w:r>
          </w:p>
        </w:tc>
        <w:tc>
          <w:tcPr>
            <w:tcW w:w="7953"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p w:rsidR="00DE19AC" w:rsidRPr="00117CC8" w:rsidRDefault="00DE19AC" w:rsidP="00DE19AC">
      <w:pPr>
        <w:ind w:firstLineChars="100" w:firstLine="211"/>
        <w:rPr>
          <w:rFonts w:ascii="ＭＳ ゴシック" w:eastAsia="ＭＳ ゴシック" w:hAnsi="ＭＳ ゴシック" w:cs="ＭＳ Ｐ明朝"/>
          <w:szCs w:val="21"/>
        </w:rPr>
      </w:pPr>
      <w:r w:rsidRPr="00117CC8">
        <w:rPr>
          <w:rFonts w:ascii="ＭＳ ゴシック" w:eastAsia="ＭＳ ゴシック" w:hAnsi="ＭＳ ゴシック" w:cs="ＭＳ Ｐ明朝"/>
          <w:b/>
          <w:bCs/>
          <w:szCs w:val="21"/>
        </w:rPr>
        <w:t>申込締切りは、</w:t>
      </w:r>
      <w:r w:rsidR="00410307">
        <w:rPr>
          <w:rFonts w:ascii="ＭＳ ゴシック" w:eastAsia="ＭＳ ゴシック" w:hAnsi="ＭＳ ゴシック" w:cs="ＭＳ Ｐ明朝" w:hint="eastAsia"/>
          <w:b/>
          <w:bCs/>
          <w:szCs w:val="21"/>
        </w:rPr>
        <w:t>11</w:t>
      </w:r>
      <w:r w:rsidRPr="00117CC8">
        <w:rPr>
          <w:rFonts w:ascii="ＭＳ ゴシック" w:eastAsia="ＭＳ ゴシック" w:hAnsi="ＭＳ ゴシック" w:cs="ＭＳ Ｐ明朝"/>
          <w:b/>
          <w:bCs/>
          <w:szCs w:val="21"/>
        </w:rPr>
        <w:t>月</w:t>
      </w:r>
      <w:r w:rsidR="00410307">
        <w:rPr>
          <w:rFonts w:ascii="ＭＳ ゴシック" w:eastAsia="ＭＳ ゴシック" w:hAnsi="ＭＳ ゴシック" w:cs="ＭＳ Ｐ明朝" w:hint="eastAsia"/>
          <w:b/>
          <w:bCs/>
          <w:szCs w:val="21"/>
        </w:rPr>
        <w:t>10</w:t>
      </w:r>
      <w:r w:rsidRPr="00117CC8">
        <w:rPr>
          <w:rFonts w:ascii="ＭＳ ゴシック" w:eastAsia="ＭＳ ゴシック" w:hAnsi="ＭＳ ゴシック" w:cs="ＭＳ Ｐ明朝"/>
          <w:b/>
          <w:bCs/>
          <w:szCs w:val="21"/>
        </w:rPr>
        <w:t>日（</w:t>
      </w:r>
      <w:r w:rsidR="00410307">
        <w:rPr>
          <w:rFonts w:ascii="ＭＳ ゴシック" w:eastAsia="ＭＳ ゴシック" w:hAnsi="ＭＳ ゴシック" w:cs="ＭＳ Ｐ明朝" w:hint="eastAsia"/>
          <w:b/>
          <w:bCs/>
          <w:szCs w:val="21"/>
        </w:rPr>
        <w:t>木曜日</w:t>
      </w:r>
      <w:r w:rsidRPr="00117CC8">
        <w:rPr>
          <w:rFonts w:ascii="ＭＳ ゴシック" w:eastAsia="ＭＳ ゴシック" w:hAnsi="ＭＳ ゴシック" w:cs="ＭＳ Ｐ明朝"/>
          <w:b/>
          <w:bCs/>
          <w:szCs w:val="21"/>
        </w:rPr>
        <w:t>）</w:t>
      </w:r>
      <w:r w:rsidRPr="00117CC8">
        <w:rPr>
          <w:rFonts w:ascii="ＭＳ ゴシック" w:eastAsia="ＭＳ ゴシック" w:hAnsi="ＭＳ ゴシック" w:cs="ＭＳ Ｐ明朝"/>
          <w:szCs w:val="21"/>
        </w:rPr>
        <w:t>。先着順で受付いたします。申込書を受理しましたら、メールまたはFaxでご連絡いたします（受講決定通知ではありません）。</w:t>
      </w:r>
    </w:p>
    <w:p w:rsidR="00DE19AC" w:rsidRPr="00117CC8" w:rsidRDefault="00DE19AC" w:rsidP="00DE19AC">
      <w:pPr>
        <w:ind w:firstLineChars="100" w:firstLine="210"/>
        <w:rPr>
          <w:rFonts w:ascii="ＭＳ ゴシック" w:eastAsia="ＭＳ ゴシック" w:hAnsi="ＭＳ ゴシック"/>
          <w:szCs w:val="21"/>
        </w:rPr>
      </w:pPr>
      <w:r w:rsidRPr="00117CC8">
        <w:rPr>
          <w:rFonts w:ascii="ＭＳ ゴシック" w:eastAsia="ＭＳ ゴシック" w:hAnsi="ＭＳ ゴシック" w:cs="ＭＳ Ｐ明朝"/>
          <w:szCs w:val="21"/>
        </w:rPr>
        <w:t>申込後、４～５日経っても確認メール、Faxが届かない場合はお問い合わせください。ご参加に関する通知は、別途、お送りいたします。</w:t>
      </w:r>
    </w:p>
    <w:p w:rsidR="00DE19AC" w:rsidRPr="00117CC8" w:rsidRDefault="00DE19AC" w:rsidP="00DE19AC">
      <w:pPr>
        <w:wordWrap w:val="0"/>
        <w:rPr>
          <w:rFonts w:ascii="ＭＳ ゴシック" w:eastAsia="ＭＳ ゴシック" w:hAnsi="ＭＳ ゴシック"/>
        </w:rPr>
      </w:pPr>
    </w:p>
    <w:p w:rsidR="00DE19AC" w:rsidRPr="00292C4D" w:rsidRDefault="00DE19AC" w:rsidP="00DE19AC">
      <w:pPr>
        <w:wordWrap w:val="0"/>
        <w:rPr>
          <w:rFonts w:ascii="ＭＳ ゴシック" w:eastAsia="ＭＳ ゴシック" w:hAnsi="ＭＳ ゴシック"/>
        </w:rPr>
      </w:pPr>
    </w:p>
    <w:p w:rsidR="00DE19AC" w:rsidRPr="00DE19AC" w:rsidRDefault="00DE19AC" w:rsidP="009E691C">
      <w:pPr>
        <w:pStyle w:val="a3"/>
        <w:rPr>
          <w:rFonts w:ascii="ＭＳ ゴシック" w:eastAsia="ＭＳ ゴシック" w:hAnsi="ＭＳ ゴシック" w:cs="ＭＳ ゴシック"/>
        </w:rPr>
      </w:pPr>
    </w:p>
    <w:sectPr w:rsidR="00DE19AC" w:rsidRPr="00DE19AC" w:rsidSect="00DF6414">
      <w:pgSz w:w="11906" w:h="16838"/>
      <w:pgMar w:top="1440" w:right="1080" w:bottom="1440" w:left="1080"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C0" w:rsidRDefault="00061EC0" w:rsidP="00B3589D">
      <w:r>
        <w:separator/>
      </w:r>
    </w:p>
  </w:endnote>
  <w:endnote w:type="continuationSeparator" w:id="0">
    <w:p w:rsidR="00061EC0" w:rsidRDefault="00061EC0" w:rsidP="00B3589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C0" w:rsidRDefault="00061EC0" w:rsidP="00B3589D">
      <w:r>
        <w:separator/>
      </w:r>
    </w:p>
  </w:footnote>
  <w:footnote w:type="continuationSeparator" w:id="0">
    <w:p w:rsidR="00061EC0" w:rsidRDefault="00061EC0" w:rsidP="00B35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4DFA"/>
    <w:rsid w:val="000148C2"/>
    <w:rsid w:val="0002403E"/>
    <w:rsid w:val="0005175B"/>
    <w:rsid w:val="00061EC0"/>
    <w:rsid w:val="00103BB5"/>
    <w:rsid w:val="0012321C"/>
    <w:rsid w:val="00162501"/>
    <w:rsid w:val="002A7BEB"/>
    <w:rsid w:val="002E6A1D"/>
    <w:rsid w:val="00354E5D"/>
    <w:rsid w:val="0039156E"/>
    <w:rsid w:val="00410307"/>
    <w:rsid w:val="004368D1"/>
    <w:rsid w:val="0045627F"/>
    <w:rsid w:val="00474040"/>
    <w:rsid w:val="004A146E"/>
    <w:rsid w:val="004D1CF6"/>
    <w:rsid w:val="004F123C"/>
    <w:rsid w:val="004F5294"/>
    <w:rsid w:val="00547F83"/>
    <w:rsid w:val="00567063"/>
    <w:rsid w:val="005860E1"/>
    <w:rsid w:val="00672E84"/>
    <w:rsid w:val="007151D3"/>
    <w:rsid w:val="007772ED"/>
    <w:rsid w:val="00796F20"/>
    <w:rsid w:val="007B24C8"/>
    <w:rsid w:val="007D30B1"/>
    <w:rsid w:val="0087273D"/>
    <w:rsid w:val="00891355"/>
    <w:rsid w:val="008E45A4"/>
    <w:rsid w:val="009E691C"/>
    <w:rsid w:val="00A24DFA"/>
    <w:rsid w:val="00A907C2"/>
    <w:rsid w:val="00A9220B"/>
    <w:rsid w:val="00A966D1"/>
    <w:rsid w:val="00AD6C16"/>
    <w:rsid w:val="00B3589D"/>
    <w:rsid w:val="00B46768"/>
    <w:rsid w:val="00B92869"/>
    <w:rsid w:val="00BF1C4D"/>
    <w:rsid w:val="00C408D2"/>
    <w:rsid w:val="00C66D0F"/>
    <w:rsid w:val="00CF2A02"/>
    <w:rsid w:val="00D90148"/>
    <w:rsid w:val="00DE19AC"/>
    <w:rsid w:val="00DF6414"/>
    <w:rsid w:val="00E276E7"/>
    <w:rsid w:val="00E32C4F"/>
    <w:rsid w:val="00E83BEA"/>
    <w:rsid w:val="00F467A3"/>
    <w:rsid w:val="00F503A7"/>
    <w:rsid w:val="00FA5A62"/>
    <w:rsid w:val="00FE52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9A24-1D68-4994-9D05-D09F82B5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Sugita</cp:lastModifiedBy>
  <cp:revision>6</cp:revision>
  <cp:lastPrinted>2016-08-06T06:33:00Z</cp:lastPrinted>
  <dcterms:created xsi:type="dcterms:W3CDTF">2016-08-06T00:47:00Z</dcterms:created>
  <dcterms:modified xsi:type="dcterms:W3CDTF">2016-10-05T10:02:00Z</dcterms:modified>
</cp:coreProperties>
</file>