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82" w:rsidRPr="00BB0E82" w:rsidRDefault="00BB0E82" w:rsidP="00BB0E82">
      <w:pPr>
        <w:widowControl/>
        <w:pBdr>
          <w:top w:val="dotted" w:sz="18" w:space="8" w:color="E4E4E4"/>
          <w:bottom w:val="dotted" w:sz="18" w:space="8" w:color="E4E4E4"/>
        </w:pBdr>
        <w:spacing w:after="150" w:line="375" w:lineRule="atLeast"/>
        <w:jc w:val="left"/>
        <w:rPr>
          <w:rFonts w:ascii="Verdana" w:eastAsia="ＭＳ Ｐゴシック" w:hAnsi="Verdana" w:cs="ＭＳ Ｐゴシック"/>
          <w:b/>
          <w:bCs/>
          <w:color w:val="3D3629"/>
          <w:kern w:val="0"/>
          <w:sz w:val="23"/>
          <w:szCs w:val="23"/>
        </w:rPr>
      </w:pPr>
      <w:r w:rsidRPr="00BB0E82">
        <w:rPr>
          <w:rFonts w:ascii="Verdana" w:eastAsia="ＭＳ Ｐゴシック" w:hAnsi="Verdana" w:cs="ＭＳ Ｐゴシック"/>
          <w:b/>
          <w:bCs/>
          <w:color w:val="3D3629"/>
          <w:kern w:val="0"/>
          <w:sz w:val="23"/>
          <w:szCs w:val="23"/>
        </w:rPr>
        <w:t>2021</w:t>
      </w:r>
      <w:r w:rsidRPr="00BB0E82">
        <w:rPr>
          <w:rFonts w:ascii="Verdana" w:eastAsia="ＭＳ Ｐゴシック" w:hAnsi="Verdana" w:cs="ＭＳ Ｐゴシック"/>
          <w:b/>
          <w:bCs/>
          <w:color w:val="3D3629"/>
          <w:kern w:val="0"/>
          <w:sz w:val="23"/>
          <w:szCs w:val="23"/>
        </w:rPr>
        <w:t>年度における図書館情報学の授業における三ツールのオンライン配信申請手続について</w:t>
      </w:r>
    </w:p>
    <w:p w:rsidR="00BB0E82" w:rsidRPr="00BB0E82" w:rsidRDefault="00BB0E82" w:rsidP="00BB0E82">
      <w:pPr>
        <w:widowControl/>
        <w:spacing w:line="375" w:lineRule="atLeast"/>
        <w:jc w:val="left"/>
        <w:rPr>
          <w:rFonts w:ascii="Verdana" w:eastAsia="ＭＳ Ｐゴシック" w:hAnsi="Verdana" w:cs="ＭＳ Ｐゴシック"/>
          <w:color w:val="666666"/>
          <w:kern w:val="0"/>
          <w:sz w:val="20"/>
          <w:szCs w:val="20"/>
        </w:rPr>
      </w:pPr>
      <w:r w:rsidRPr="00BB0E82">
        <w:rPr>
          <w:rFonts w:ascii="Verdana" w:eastAsia="ＭＳ Ｐゴシック" w:hAnsi="Verdana" w:cs="ＭＳ Ｐゴシック"/>
          <w:color w:val="666666"/>
          <w:kern w:val="0"/>
          <w:sz w:val="20"/>
          <w:szCs w:val="20"/>
        </w:rPr>
        <w:t xml:space="preserve">　</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１．基本方針</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図書館情報学（司書，司書教諭，学校司書の養成のための教育課程を含む，以下同様）の科目をオンライン形態で行う場合，従来から行われていた対面式の授業形態に可能な限り近づけられるように，</w:t>
      </w:r>
      <w:r w:rsidRPr="00BB0E82">
        <w:rPr>
          <w:rFonts w:ascii="Verdana" w:eastAsia="ＭＳ Ｐゴシック" w:hAnsi="Verdana" w:cs="ＭＳ Ｐゴシック"/>
          <w:color w:val="666666"/>
          <w:kern w:val="0"/>
          <w:sz w:val="20"/>
          <w:szCs w:val="20"/>
        </w:rPr>
        <w:t>2020</w:t>
      </w:r>
      <w:r w:rsidRPr="00BB0E82">
        <w:rPr>
          <w:rFonts w:ascii="Verdana" w:eastAsia="ＭＳ Ｐゴシック" w:hAnsi="Verdana" w:cs="ＭＳ Ｐゴシック"/>
          <w:color w:val="666666"/>
          <w:kern w:val="0"/>
          <w:sz w:val="20"/>
          <w:szCs w:val="20"/>
        </w:rPr>
        <w:t>年度に続き，</w:t>
      </w:r>
      <w:r w:rsidRPr="00BB0E82">
        <w:rPr>
          <w:rFonts w:ascii="Verdana" w:eastAsia="ＭＳ Ｐゴシック" w:hAnsi="Verdana" w:cs="ＭＳ Ｐゴシック"/>
          <w:color w:val="666666"/>
          <w:kern w:val="0"/>
          <w:sz w:val="20"/>
          <w:szCs w:val="20"/>
        </w:rPr>
        <w:t>2021</w:t>
      </w:r>
      <w:r w:rsidRPr="00BB0E82">
        <w:rPr>
          <w:rFonts w:ascii="Verdana" w:eastAsia="ＭＳ Ｐゴシック" w:hAnsi="Verdana" w:cs="ＭＳ Ｐゴシック"/>
          <w:color w:val="666666"/>
          <w:kern w:val="0"/>
          <w:sz w:val="20"/>
          <w:szCs w:val="20"/>
        </w:rPr>
        <w:t>年度に限り，著作権に関する特例的な措置（利用の許諾）を講じます。</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２．三ツールの配信に関する措置</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図書館情報学の科目において，下記の書籍（三ツール）を受講する学生の人数分所持し，学生に貸し出すなどして授業を実施していた大学を対象にします。申請に際して所定の条件を確認していただいたうえで，利用主体（大学）に</w:t>
      </w:r>
      <w:r w:rsidRPr="00BB0E82">
        <w:rPr>
          <w:rFonts w:ascii="Verdana" w:eastAsia="ＭＳ Ｐゴシック" w:hAnsi="Verdana" w:cs="ＭＳ Ｐゴシック"/>
          <w:color w:val="666666"/>
          <w:kern w:val="0"/>
          <w:sz w:val="20"/>
          <w:szCs w:val="20"/>
        </w:rPr>
        <w:t>PDF</w:t>
      </w:r>
      <w:r w:rsidRPr="00BB0E82">
        <w:rPr>
          <w:rFonts w:ascii="Verdana" w:eastAsia="ＭＳ Ｐゴシック" w:hAnsi="Verdana" w:cs="ＭＳ Ｐゴシック"/>
          <w:color w:val="666666"/>
          <w:kern w:val="0"/>
          <w:sz w:val="20"/>
          <w:szCs w:val="20"/>
        </w:rPr>
        <w:t>を提供し，オンライン配信にかかわる著作権上の許諾をいたします。</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・『日本十進分類法（</w:t>
      </w:r>
      <w:r w:rsidRPr="00BB0E82">
        <w:rPr>
          <w:rFonts w:ascii="Verdana" w:eastAsia="ＭＳ Ｐゴシック" w:hAnsi="Verdana" w:cs="ＭＳ Ｐゴシック"/>
          <w:color w:val="666666"/>
          <w:kern w:val="0"/>
          <w:sz w:val="20"/>
          <w:szCs w:val="20"/>
        </w:rPr>
        <w:t>NDC</w:t>
      </w:r>
      <w:r w:rsidRPr="00BB0E82">
        <w:rPr>
          <w:rFonts w:ascii="Verdana" w:eastAsia="ＭＳ Ｐゴシック" w:hAnsi="Verdana" w:cs="ＭＳ Ｐゴシック"/>
          <w:color w:val="666666"/>
          <w:kern w:val="0"/>
          <w:sz w:val="20"/>
          <w:szCs w:val="20"/>
        </w:rPr>
        <w:t>）新訂</w:t>
      </w:r>
      <w:r w:rsidRPr="00BB0E82">
        <w:rPr>
          <w:rFonts w:ascii="Verdana" w:eastAsia="ＭＳ Ｐゴシック" w:hAnsi="Verdana" w:cs="ＭＳ Ｐゴシック"/>
          <w:color w:val="666666"/>
          <w:kern w:val="0"/>
          <w:sz w:val="20"/>
          <w:szCs w:val="20"/>
        </w:rPr>
        <w:t>10</w:t>
      </w:r>
      <w:r w:rsidRPr="00BB0E82">
        <w:rPr>
          <w:rFonts w:ascii="Verdana" w:eastAsia="ＭＳ Ｐゴシック" w:hAnsi="Verdana" w:cs="ＭＳ Ｐゴシック"/>
          <w:color w:val="666666"/>
          <w:kern w:val="0"/>
          <w:sz w:val="20"/>
          <w:szCs w:val="20"/>
        </w:rPr>
        <w:t>版』</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・『日本目録規則（</w:t>
      </w:r>
      <w:r w:rsidRPr="00BB0E82">
        <w:rPr>
          <w:rFonts w:ascii="Verdana" w:eastAsia="ＭＳ Ｐゴシック" w:hAnsi="Verdana" w:cs="ＭＳ Ｐゴシック"/>
          <w:color w:val="666666"/>
          <w:kern w:val="0"/>
          <w:sz w:val="20"/>
          <w:szCs w:val="20"/>
        </w:rPr>
        <w:t>NCR</w:t>
      </w:r>
      <w:r w:rsidRPr="00BB0E82">
        <w:rPr>
          <w:rFonts w:ascii="Verdana" w:eastAsia="ＭＳ Ｐゴシック" w:hAnsi="Verdana" w:cs="ＭＳ Ｐゴシック"/>
          <w:color w:val="666666"/>
          <w:kern w:val="0"/>
          <w:sz w:val="20"/>
          <w:szCs w:val="20"/>
        </w:rPr>
        <w:t>）</w:t>
      </w:r>
      <w:r w:rsidRPr="00BB0E82">
        <w:rPr>
          <w:rFonts w:ascii="Verdana" w:eastAsia="ＭＳ Ｐゴシック" w:hAnsi="Verdana" w:cs="ＭＳ Ｐゴシック"/>
          <w:color w:val="666666"/>
          <w:kern w:val="0"/>
          <w:sz w:val="20"/>
          <w:szCs w:val="20"/>
        </w:rPr>
        <w:t>1987</w:t>
      </w:r>
      <w:r w:rsidRPr="00BB0E82">
        <w:rPr>
          <w:rFonts w:ascii="Verdana" w:eastAsia="ＭＳ Ｐゴシック" w:hAnsi="Verdana" w:cs="ＭＳ Ｐゴシック"/>
          <w:color w:val="666666"/>
          <w:kern w:val="0"/>
          <w:sz w:val="20"/>
          <w:szCs w:val="20"/>
        </w:rPr>
        <w:t>年版改訂</w:t>
      </w:r>
      <w:r w:rsidRPr="00BB0E82">
        <w:rPr>
          <w:rFonts w:ascii="Verdana" w:eastAsia="ＭＳ Ｐゴシック" w:hAnsi="Verdana" w:cs="ＭＳ Ｐゴシック"/>
          <w:color w:val="666666"/>
          <w:kern w:val="0"/>
          <w:sz w:val="20"/>
          <w:szCs w:val="20"/>
        </w:rPr>
        <w:t>3</w:t>
      </w:r>
      <w:r w:rsidRPr="00BB0E82">
        <w:rPr>
          <w:rFonts w:ascii="Verdana" w:eastAsia="ＭＳ Ｐゴシック" w:hAnsi="Verdana" w:cs="ＭＳ Ｐゴシック"/>
          <w:color w:val="666666"/>
          <w:kern w:val="0"/>
          <w:sz w:val="20"/>
          <w:szCs w:val="20"/>
        </w:rPr>
        <w:t>版』</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・『基本件名標目表（</w:t>
      </w:r>
      <w:r w:rsidRPr="00BB0E82">
        <w:rPr>
          <w:rFonts w:ascii="Verdana" w:eastAsia="ＭＳ Ｐゴシック" w:hAnsi="Verdana" w:cs="ＭＳ Ｐゴシック"/>
          <w:color w:val="666666"/>
          <w:kern w:val="0"/>
          <w:sz w:val="20"/>
          <w:szCs w:val="20"/>
        </w:rPr>
        <w:t>BSH</w:t>
      </w:r>
      <w:r w:rsidRPr="00BB0E82">
        <w:rPr>
          <w:rFonts w:ascii="Verdana" w:eastAsia="ＭＳ Ｐゴシック" w:hAnsi="Verdana" w:cs="ＭＳ Ｐゴシック"/>
          <w:color w:val="666666"/>
          <w:kern w:val="0"/>
          <w:sz w:val="20"/>
          <w:szCs w:val="20"/>
        </w:rPr>
        <w:t>）第</w:t>
      </w:r>
      <w:r w:rsidRPr="00BB0E82">
        <w:rPr>
          <w:rFonts w:ascii="Verdana" w:eastAsia="ＭＳ Ｐゴシック" w:hAnsi="Verdana" w:cs="ＭＳ Ｐゴシック"/>
          <w:color w:val="666666"/>
          <w:kern w:val="0"/>
          <w:sz w:val="20"/>
          <w:szCs w:val="20"/>
        </w:rPr>
        <w:t>4</w:t>
      </w:r>
      <w:r w:rsidRPr="00BB0E82">
        <w:rPr>
          <w:rFonts w:ascii="Verdana" w:eastAsia="ＭＳ Ｐゴシック" w:hAnsi="Verdana" w:cs="ＭＳ Ｐゴシック"/>
          <w:color w:val="666666"/>
          <w:kern w:val="0"/>
          <w:sz w:val="20"/>
          <w:szCs w:val="20"/>
        </w:rPr>
        <w:t>版』</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３．利用の手続き</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使用を希望される大学等機関は，「記入方法」にしたがって「著作物のオンライン授業における利用許可申請書」にご記入のうえ，シラバス（講義要綱）の該当科目部分の</w:t>
      </w:r>
      <w:r w:rsidRPr="00BB0E82">
        <w:rPr>
          <w:rFonts w:ascii="Verdana" w:eastAsia="ＭＳ Ｐゴシック" w:hAnsi="Verdana" w:cs="ＭＳ Ｐゴシック"/>
          <w:color w:val="666666"/>
          <w:kern w:val="0"/>
          <w:sz w:val="20"/>
          <w:szCs w:val="20"/>
        </w:rPr>
        <w:t>PDF</w:t>
      </w:r>
      <w:r w:rsidRPr="00BB0E82">
        <w:rPr>
          <w:rFonts w:ascii="Verdana" w:eastAsia="ＭＳ Ｐゴシック" w:hAnsi="Verdana" w:cs="ＭＳ Ｐゴシック"/>
          <w:color w:val="666666"/>
          <w:kern w:val="0"/>
          <w:sz w:val="20"/>
          <w:szCs w:val="20"/>
        </w:rPr>
        <w:t>ファイルと共に，下記のメールアドレスに添付してお送りください。</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申請内容に基づいて利用許可の対象となることを確認した後，ご希望のツールへのアクセス権とパスワードを送信いたします。各自でダウンロードのうえ，ご利用ください。</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ＭＳ ゴシック" w:eastAsia="ＭＳ ゴシック" w:hAnsi="ＭＳ ゴシック" w:cs="ＭＳ ゴシック" w:hint="eastAsia"/>
          <w:color w:val="666666"/>
          <w:kern w:val="0"/>
          <w:sz w:val="20"/>
          <w:szCs w:val="20"/>
        </w:rPr>
        <w:t>→</w:t>
      </w:r>
      <w:r w:rsidRPr="00BB0E82">
        <w:rPr>
          <w:rFonts w:ascii="Verdana" w:eastAsia="ＭＳ Ｐゴシック" w:hAnsi="Verdana" w:cs="ＭＳ Ｐゴシック"/>
          <w:color w:val="666666"/>
          <w:kern w:val="0"/>
          <w:sz w:val="20"/>
          <w:szCs w:val="20"/>
        </w:rPr>
        <w:t xml:space="preserve"> </w:t>
      </w:r>
      <w:r w:rsidRPr="00BB0E82">
        <w:rPr>
          <w:rFonts w:ascii="Verdana" w:eastAsia="ＭＳ Ｐゴシック" w:hAnsi="Verdana" w:cs="ＭＳ Ｐゴシック"/>
          <w:color w:val="666666"/>
          <w:kern w:val="0"/>
          <w:sz w:val="20"/>
          <w:szCs w:val="20"/>
        </w:rPr>
        <w:t>著作物のオンライン授業における利用許可申請書</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w:t>
      </w:r>
      <w:hyperlink r:id="rId4" w:history="1">
        <w:r w:rsidRPr="00BB0E82">
          <w:rPr>
            <w:rFonts w:ascii="Verdana" w:eastAsia="ＭＳ Ｐゴシック" w:hAnsi="Verdana" w:cs="ＭＳ Ｐゴシック"/>
            <w:color w:val="7E5206"/>
            <w:kern w:val="0"/>
            <w:sz w:val="20"/>
            <w:szCs w:val="20"/>
            <w:u w:val="single"/>
          </w:rPr>
          <w:t>PDF</w:t>
        </w:r>
        <w:r w:rsidRPr="00BB0E82">
          <w:rPr>
            <w:rFonts w:ascii="Verdana" w:eastAsia="ＭＳ Ｐゴシック" w:hAnsi="Verdana" w:cs="ＭＳ Ｐゴシック"/>
            <w:color w:val="7E5206"/>
            <w:kern w:val="0"/>
            <w:sz w:val="20"/>
            <w:szCs w:val="20"/>
            <w:u w:val="single"/>
          </w:rPr>
          <w:t>データ</w:t>
        </w:r>
      </w:hyperlink>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w:t>
      </w:r>
      <w:hyperlink r:id="rId5" w:history="1">
        <w:r w:rsidRPr="00BB0E82">
          <w:rPr>
            <w:rFonts w:ascii="Verdana" w:eastAsia="ＭＳ Ｐゴシック" w:hAnsi="Verdana" w:cs="ＭＳ Ｐゴシック"/>
            <w:color w:val="7E5206"/>
            <w:kern w:val="0"/>
            <w:sz w:val="20"/>
            <w:szCs w:val="20"/>
            <w:u w:val="single"/>
          </w:rPr>
          <w:t>WORD</w:t>
        </w:r>
        <w:r w:rsidRPr="00BB0E82">
          <w:rPr>
            <w:rFonts w:ascii="Verdana" w:eastAsia="ＭＳ Ｐゴシック" w:hAnsi="Verdana" w:cs="ＭＳ Ｐゴシック"/>
            <w:color w:val="7E5206"/>
            <w:kern w:val="0"/>
            <w:sz w:val="20"/>
            <w:szCs w:val="20"/>
            <w:u w:val="single"/>
          </w:rPr>
          <w:t>データ</w:t>
        </w:r>
      </w:hyperlink>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w:t>
      </w:r>
      <w:r w:rsidRPr="00BB0E82">
        <w:rPr>
          <w:rFonts w:ascii="Verdana" w:eastAsia="ＭＳ Ｐゴシック" w:hAnsi="Verdana" w:cs="ＭＳ Ｐゴシック"/>
          <w:color w:val="666666"/>
          <w:kern w:val="0"/>
          <w:sz w:val="20"/>
          <w:szCs w:val="20"/>
        </w:rPr>
        <w:t xml:space="preserve"> 2021</w:t>
      </w:r>
      <w:r w:rsidRPr="00BB0E82">
        <w:rPr>
          <w:rFonts w:ascii="Verdana" w:eastAsia="ＭＳ Ｐゴシック" w:hAnsi="Verdana" w:cs="ＭＳ Ｐゴシック"/>
          <w:color w:val="666666"/>
          <w:kern w:val="0"/>
          <w:sz w:val="20"/>
          <w:szCs w:val="20"/>
        </w:rPr>
        <w:t>年度における三ツールのオンライン配信申請手続きについて（</w:t>
      </w:r>
      <w:hyperlink r:id="rId6" w:history="1">
        <w:r w:rsidRPr="00BB0E82">
          <w:rPr>
            <w:rFonts w:ascii="Verdana" w:eastAsia="ＭＳ Ｐゴシック" w:hAnsi="Verdana" w:cs="ＭＳ Ｐゴシック"/>
            <w:color w:val="7E5206"/>
            <w:kern w:val="0"/>
            <w:sz w:val="20"/>
            <w:szCs w:val="20"/>
            <w:u w:val="single"/>
          </w:rPr>
          <w:t>PDF</w:t>
        </w:r>
        <w:r w:rsidRPr="00BB0E82">
          <w:rPr>
            <w:rFonts w:ascii="Verdana" w:eastAsia="ＭＳ Ｐゴシック" w:hAnsi="Verdana" w:cs="ＭＳ Ｐゴシック"/>
            <w:color w:val="7E5206"/>
            <w:kern w:val="0"/>
            <w:sz w:val="20"/>
            <w:szCs w:val="20"/>
            <w:u w:val="single"/>
          </w:rPr>
          <w:t>データ</w:t>
        </w:r>
      </w:hyperlink>
      <w:r w:rsidRPr="00BB0E82">
        <w:rPr>
          <w:rFonts w:ascii="Verdana" w:eastAsia="ＭＳ Ｐゴシック" w:hAnsi="Verdana" w:cs="ＭＳ Ｐゴシック"/>
          <w:color w:val="666666"/>
          <w:kern w:val="0"/>
          <w:sz w:val="20"/>
          <w:szCs w:val="20"/>
        </w:rPr>
        <w:t>）</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lastRenderedPageBreak/>
        <w:br/>
      </w:r>
      <w:r w:rsidRPr="00BB0E82">
        <w:rPr>
          <w:rFonts w:ascii="Verdana" w:eastAsia="ＭＳ Ｐゴシック" w:hAnsi="Verdana" w:cs="ＭＳ Ｐゴシック"/>
          <w:color w:val="666666"/>
          <w:kern w:val="0"/>
          <w:sz w:val="20"/>
          <w:szCs w:val="20"/>
        </w:rPr>
        <w:t>４．注意事項</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・受講生数に応じて負担金額を算出しますので，申し込みは受講者確定後にお願いします。申し込み後の受講者数の変更は受けかねます。</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・原則として，</w:t>
      </w:r>
      <w:r w:rsidRPr="00BB0E82">
        <w:rPr>
          <w:rFonts w:ascii="Verdana" w:eastAsia="ＭＳ Ｐゴシック" w:hAnsi="Verdana" w:cs="ＭＳ Ｐゴシック"/>
          <w:color w:val="666666"/>
          <w:kern w:val="0"/>
          <w:sz w:val="20"/>
          <w:szCs w:val="20"/>
        </w:rPr>
        <w:t>1</w:t>
      </w:r>
      <w:r w:rsidRPr="00BB0E82">
        <w:rPr>
          <w:rFonts w:ascii="Verdana" w:eastAsia="ＭＳ Ｐゴシック" w:hAnsi="Verdana" w:cs="ＭＳ Ｐゴシック"/>
          <w:color w:val="666666"/>
          <w:kern w:val="0"/>
          <w:sz w:val="20"/>
          <w:szCs w:val="20"/>
        </w:rPr>
        <w:t>機関でとりまとめて申請書をご提出ください。ただし，複数のキャンパスや学部において，それぞれ別個のカリキュラムで運営している場合は，キャンパス（学部）ごとに申請書をご提出ください。</w:t>
      </w:r>
      <w:bookmarkStart w:id="0" w:name="_GoBack"/>
      <w:bookmarkEnd w:id="0"/>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５．利用許可申請書の送信先</w:t>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br/>
      </w:r>
      <w:r w:rsidRPr="00BB0E82">
        <w:rPr>
          <w:rFonts w:ascii="Verdana" w:eastAsia="ＭＳ Ｐゴシック" w:hAnsi="Verdana" w:cs="ＭＳ Ｐゴシック"/>
          <w:color w:val="666666"/>
          <w:kern w:val="0"/>
          <w:sz w:val="20"/>
          <w:szCs w:val="20"/>
        </w:rPr>
        <w:t xml:space="preserve">　　　日本図書館協会事務局総務部　</w:t>
      </w:r>
      <w:r w:rsidRPr="00BB0E82">
        <w:rPr>
          <w:rFonts w:ascii="Verdana" w:eastAsia="ＭＳ Ｐゴシック" w:hAnsi="Verdana" w:cs="ＭＳ Ｐゴシック"/>
          <w:color w:val="666666"/>
          <w:kern w:val="0"/>
          <w:sz w:val="20"/>
          <w:szCs w:val="20"/>
        </w:rPr>
        <w:t>somu_at_jla.or.jp</w:t>
      </w:r>
      <w:r w:rsidRPr="00BB0E82">
        <w:rPr>
          <w:rFonts w:ascii="Verdana" w:eastAsia="ＭＳ Ｐゴシック" w:hAnsi="Verdana" w:cs="ＭＳ Ｐゴシック"/>
          <w:color w:val="666666"/>
          <w:kern w:val="0"/>
          <w:sz w:val="20"/>
          <w:szCs w:val="20"/>
        </w:rPr>
        <w:t>（</w:t>
      </w:r>
      <w:r w:rsidRPr="00BB0E82">
        <w:rPr>
          <w:rFonts w:ascii="ＭＳ ゴシック" w:eastAsia="ＭＳ ゴシック" w:hAnsi="ＭＳ ゴシック" w:cs="ＭＳ ゴシック" w:hint="eastAsia"/>
          <w:color w:val="666666"/>
          <w:kern w:val="0"/>
          <w:sz w:val="20"/>
          <w:szCs w:val="20"/>
        </w:rPr>
        <w:t>※</w:t>
      </w:r>
      <w:r w:rsidRPr="00BB0E82">
        <w:rPr>
          <w:rFonts w:ascii="Verdana" w:eastAsia="ＭＳ Ｐゴシック" w:hAnsi="Verdana" w:cs="ＭＳ Ｐゴシック"/>
          <w:color w:val="666666"/>
          <w:kern w:val="0"/>
          <w:sz w:val="20"/>
          <w:szCs w:val="20"/>
        </w:rPr>
        <w:t>メール送信時は、「</w:t>
      </w:r>
      <w:r w:rsidRPr="00BB0E82">
        <w:rPr>
          <w:rFonts w:ascii="Verdana" w:eastAsia="ＭＳ Ｐゴシック" w:hAnsi="Verdana" w:cs="ＭＳ Ｐゴシック"/>
          <w:color w:val="666666"/>
          <w:kern w:val="0"/>
          <w:sz w:val="20"/>
          <w:szCs w:val="20"/>
        </w:rPr>
        <w:t>_at_</w:t>
      </w:r>
      <w:r w:rsidRPr="00BB0E82">
        <w:rPr>
          <w:rFonts w:ascii="Verdana" w:eastAsia="ＭＳ Ｐゴシック" w:hAnsi="Verdana" w:cs="ＭＳ Ｐゴシック"/>
          <w:color w:val="666666"/>
          <w:kern w:val="0"/>
          <w:sz w:val="20"/>
          <w:szCs w:val="20"/>
        </w:rPr>
        <w:t>」を「</w:t>
      </w:r>
      <w:r w:rsidRPr="00BB0E82">
        <w:rPr>
          <w:rFonts w:ascii="Verdana" w:eastAsia="ＭＳ Ｐゴシック" w:hAnsi="Verdana" w:cs="ＭＳ Ｐゴシック"/>
          <w:color w:val="666666"/>
          <w:kern w:val="0"/>
          <w:sz w:val="20"/>
          <w:szCs w:val="20"/>
        </w:rPr>
        <w:t>@</w:t>
      </w:r>
      <w:r w:rsidRPr="00BB0E82">
        <w:rPr>
          <w:rFonts w:ascii="Verdana" w:eastAsia="ＭＳ Ｐゴシック" w:hAnsi="Verdana" w:cs="ＭＳ Ｐゴシック"/>
          <w:color w:val="666666"/>
          <w:kern w:val="0"/>
          <w:sz w:val="20"/>
          <w:szCs w:val="20"/>
        </w:rPr>
        <w:t>」にしてください）</w:t>
      </w:r>
    </w:p>
    <w:p w:rsidR="00A14E03" w:rsidRPr="00BB0E82" w:rsidRDefault="00A14E03"/>
    <w:sectPr w:rsidR="00A14E03" w:rsidRPr="00BB0E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82"/>
    <w:rsid w:val="000101E8"/>
    <w:rsid w:val="000141A9"/>
    <w:rsid w:val="00032491"/>
    <w:rsid w:val="000659F4"/>
    <w:rsid w:val="00067AE9"/>
    <w:rsid w:val="0007426B"/>
    <w:rsid w:val="00083D67"/>
    <w:rsid w:val="000C1BF5"/>
    <w:rsid w:val="000D7C9E"/>
    <w:rsid w:val="000E6CA3"/>
    <w:rsid w:val="001005E2"/>
    <w:rsid w:val="001024D8"/>
    <w:rsid w:val="00110F5E"/>
    <w:rsid w:val="00111261"/>
    <w:rsid w:val="00120DCE"/>
    <w:rsid w:val="00131B93"/>
    <w:rsid w:val="00135772"/>
    <w:rsid w:val="00143C2A"/>
    <w:rsid w:val="001654F0"/>
    <w:rsid w:val="00181E97"/>
    <w:rsid w:val="001A7C4E"/>
    <w:rsid w:val="001C7E77"/>
    <w:rsid w:val="001D3B8F"/>
    <w:rsid w:val="001D75FB"/>
    <w:rsid w:val="001E14A3"/>
    <w:rsid w:val="002312ED"/>
    <w:rsid w:val="002604BC"/>
    <w:rsid w:val="00280C52"/>
    <w:rsid w:val="002A143C"/>
    <w:rsid w:val="002C357E"/>
    <w:rsid w:val="002F4D27"/>
    <w:rsid w:val="00301779"/>
    <w:rsid w:val="003244CA"/>
    <w:rsid w:val="00325F3F"/>
    <w:rsid w:val="00351012"/>
    <w:rsid w:val="00371FC6"/>
    <w:rsid w:val="00396433"/>
    <w:rsid w:val="00397328"/>
    <w:rsid w:val="003B309A"/>
    <w:rsid w:val="003E1C24"/>
    <w:rsid w:val="003E6F45"/>
    <w:rsid w:val="003F6DC5"/>
    <w:rsid w:val="004038AC"/>
    <w:rsid w:val="00420458"/>
    <w:rsid w:val="0042216B"/>
    <w:rsid w:val="00436CD9"/>
    <w:rsid w:val="00445042"/>
    <w:rsid w:val="00455FB2"/>
    <w:rsid w:val="004567DB"/>
    <w:rsid w:val="00475E5B"/>
    <w:rsid w:val="0049252E"/>
    <w:rsid w:val="0049569C"/>
    <w:rsid w:val="004A6474"/>
    <w:rsid w:val="004A7C29"/>
    <w:rsid w:val="004A7DE2"/>
    <w:rsid w:val="004D535D"/>
    <w:rsid w:val="004F5D39"/>
    <w:rsid w:val="004F7DFC"/>
    <w:rsid w:val="005466A5"/>
    <w:rsid w:val="00546EAF"/>
    <w:rsid w:val="00566018"/>
    <w:rsid w:val="005679C4"/>
    <w:rsid w:val="005B3E89"/>
    <w:rsid w:val="005C3AA6"/>
    <w:rsid w:val="005D2535"/>
    <w:rsid w:val="00612DE8"/>
    <w:rsid w:val="0061367A"/>
    <w:rsid w:val="0066148A"/>
    <w:rsid w:val="00663E4A"/>
    <w:rsid w:val="00676B8F"/>
    <w:rsid w:val="0069597A"/>
    <w:rsid w:val="00721DD4"/>
    <w:rsid w:val="00756AFE"/>
    <w:rsid w:val="00770081"/>
    <w:rsid w:val="00770752"/>
    <w:rsid w:val="00776A79"/>
    <w:rsid w:val="00780DF4"/>
    <w:rsid w:val="00792F24"/>
    <w:rsid w:val="007A2B38"/>
    <w:rsid w:val="007A7E03"/>
    <w:rsid w:val="007B0AAC"/>
    <w:rsid w:val="007B21EB"/>
    <w:rsid w:val="007D714E"/>
    <w:rsid w:val="007E1BA2"/>
    <w:rsid w:val="007E7977"/>
    <w:rsid w:val="0080158F"/>
    <w:rsid w:val="00802FE3"/>
    <w:rsid w:val="00812554"/>
    <w:rsid w:val="0081282B"/>
    <w:rsid w:val="008150E9"/>
    <w:rsid w:val="008566BB"/>
    <w:rsid w:val="008664C8"/>
    <w:rsid w:val="00867AD7"/>
    <w:rsid w:val="00873156"/>
    <w:rsid w:val="00886A51"/>
    <w:rsid w:val="00893B57"/>
    <w:rsid w:val="008A77CD"/>
    <w:rsid w:val="008D5D75"/>
    <w:rsid w:val="008E77F1"/>
    <w:rsid w:val="00913D12"/>
    <w:rsid w:val="0092269B"/>
    <w:rsid w:val="00947E18"/>
    <w:rsid w:val="009B78BB"/>
    <w:rsid w:val="009C61BA"/>
    <w:rsid w:val="009D33D1"/>
    <w:rsid w:val="00A0431C"/>
    <w:rsid w:val="00A14E03"/>
    <w:rsid w:val="00A430E2"/>
    <w:rsid w:val="00A4314F"/>
    <w:rsid w:val="00A46CC6"/>
    <w:rsid w:val="00A66EDA"/>
    <w:rsid w:val="00A9470C"/>
    <w:rsid w:val="00AA499E"/>
    <w:rsid w:val="00AD4856"/>
    <w:rsid w:val="00B35D54"/>
    <w:rsid w:val="00B43B24"/>
    <w:rsid w:val="00B6593A"/>
    <w:rsid w:val="00B90D2C"/>
    <w:rsid w:val="00B95004"/>
    <w:rsid w:val="00BA29A3"/>
    <w:rsid w:val="00BB0E82"/>
    <w:rsid w:val="00BC2195"/>
    <w:rsid w:val="00BF11AD"/>
    <w:rsid w:val="00C17E8C"/>
    <w:rsid w:val="00C35C6D"/>
    <w:rsid w:val="00C402DA"/>
    <w:rsid w:val="00C54BD8"/>
    <w:rsid w:val="00C64BE0"/>
    <w:rsid w:val="00C718E1"/>
    <w:rsid w:val="00C77CEF"/>
    <w:rsid w:val="00C851A4"/>
    <w:rsid w:val="00C87372"/>
    <w:rsid w:val="00C9198A"/>
    <w:rsid w:val="00C958D5"/>
    <w:rsid w:val="00CA7AA5"/>
    <w:rsid w:val="00CB321B"/>
    <w:rsid w:val="00CB5FFA"/>
    <w:rsid w:val="00CC0198"/>
    <w:rsid w:val="00CC3A33"/>
    <w:rsid w:val="00CE4621"/>
    <w:rsid w:val="00CF6F36"/>
    <w:rsid w:val="00D03A87"/>
    <w:rsid w:val="00D474FE"/>
    <w:rsid w:val="00D6485D"/>
    <w:rsid w:val="00D66E9C"/>
    <w:rsid w:val="00DF6C8C"/>
    <w:rsid w:val="00E126A0"/>
    <w:rsid w:val="00E164A8"/>
    <w:rsid w:val="00E4798A"/>
    <w:rsid w:val="00E51C5B"/>
    <w:rsid w:val="00E85BB3"/>
    <w:rsid w:val="00EA1D52"/>
    <w:rsid w:val="00ED172E"/>
    <w:rsid w:val="00EE4EA5"/>
    <w:rsid w:val="00F03CDD"/>
    <w:rsid w:val="00F1385E"/>
    <w:rsid w:val="00F1402F"/>
    <w:rsid w:val="00F14997"/>
    <w:rsid w:val="00F45564"/>
    <w:rsid w:val="00F50E46"/>
    <w:rsid w:val="00F64FC1"/>
    <w:rsid w:val="00F93D19"/>
    <w:rsid w:val="00FA6E67"/>
    <w:rsid w:val="00FB4458"/>
    <w:rsid w:val="00FD11D4"/>
    <w:rsid w:val="00FD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290D14-08C8-473B-9BEA-2A98D1A8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6095">
      <w:bodyDiv w:val="1"/>
      <w:marLeft w:val="0"/>
      <w:marRight w:val="0"/>
      <w:marTop w:val="0"/>
      <w:marBottom w:val="0"/>
      <w:divBdr>
        <w:top w:val="none" w:sz="0" w:space="0" w:color="auto"/>
        <w:left w:val="none" w:sz="0" w:space="0" w:color="auto"/>
        <w:bottom w:val="none" w:sz="0" w:space="0" w:color="auto"/>
        <w:right w:val="none" w:sz="0" w:space="0" w:color="auto"/>
      </w:divBdr>
      <w:divsChild>
        <w:div w:id="1716343384">
          <w:marLeft w:val="0"/>
          <w:marRight w:val="0"/>
          <w:marTop w:val="0"/>
          <w:marBottom w:val="0"/>
          <w:divBdr>
            <w:top w:val="none" w:sz="0" w:space="0" w:color="auto"/>
            <w:left w:val="none" w:sz="0" w:space="0" w:color="auto"/>
            <w:bottom w:val="none" w:sz="0" w:space="0" w:color="auto"/>
            <w:right w:val="none" w:sz="0" w:space="0" w:color="auto"/>
          </w:divBdr>
          <w:divsChild>
            <w:div w:id="290408052">
              <w:marLeft w:val="0"/>
              <w:marRight w:val="0"/>
              <w:marTop w:val="0"/>
              <w:marBottom w:val="0"/>
              <w:divBdr>
                <w:top w:val="none" w:sz="0" w:space="0" w:color="auto"/>
                <w:left w:val="none" w:sz="0" w:space="0" w:color="auto"/>
                <w:bottom w:val="none" w:sz="0" w:space="0" w:color="auto"/>
                <w:right w:val="none" w:sz="0" w:space="0" w:color="auto"/>
              </w:divBdr>
              <w:divsChild>
                <w:div w:id="146635435">
                  <w:marLeft w:val="0"/>
                  <w:marRight w:val="0"/>
                  <w:marTop w:val="0"/>
                  <w:marBottom w:val="0"/>
                  <w:divBdr>
                    <w:top w:val="none" w:sz="0" w:space="0" w:color="auto"/>
                    <w:left w:val="none" w:sz="0" w:space="0" w:color="auto"/>
                    <w:bottom w:val="none" w:sz="0" w:space="0" w:color="auto"/>
                    <w:right w:val="none" w:sz="0" w:space="0" w:color="auto"/>
                  </w:divBdr>
                  <w:divsChild>
                    <w:div w:id="464740876">
                      <w:marLeft w:val="0"/>
                      <w:marRight w:val="0"/>
                      <w:marTop w:val="0"/>
                      <w:marBottom w:val="0"/>
                      <w:divBdr>
                        <w:top w:val="none" w:sz="0" w:space="0" w:color="auto"/>
                        <w:left w:val="none" w:sz="0" w:space="0" w:color="auto"/>
                        <w:bottom w:val="none" w:sz="0" w:space="0" w:color="auto"/>
                        <w:right w:val="none" w:sz="0" w:space="0" w:color="auto"/>
                      </w:divBdr>
                      <w:divsChild>
                        <w:div w:id="17852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la.or.jp/Portals/0/data/files/How%20to%20fill%20in_20210421.pdf" TargetMode="External"/><Relationship Id="rId5" Type="http://schemas.openxmlformats.org/officeDocument/2006/relationships/hyperlink" Target="http://www.jla.or.jp/Portals/0/data/files/application_form_20210610.docx" TargetMode="External"/><Relationship Id="rId4" Type="http://schemas.openxmlformats.org/officeDocument/2006/relationships/hyperlink" Target="http://www.jla.or.jp/Portals/0/data/files/application_form_2021061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正名</dc:creator>
  <cp:keywords/>
  <dc:description/>
  <cp:lastModifiedBy>髙橋 正名</cp:lastModifiedBy>
  <cp:revision>3</cp:revision>
  <dcterms:created xsi:type="dcterms:W3CDTF">2021-08-18T18:18:00Z</dcterms:created>
  <dcterms:modified xsi:type="dcterms:W3CDTF">2021-08-23T03:51:00Z</dcterms:modified>
</cp:coreProperties>
</file>